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A6" w:rsidRPr="00FC094E" w:rsidRDefault="00614EA6" w:rsidP="00614EA6">
      <w:pPr>
        <w:pBdr>
          <w:bottom w:val="single" w:sz="12" w:space="3" w:color="DADADA"/>
        </w:pBdr>
        <w:shd w:val="clear" w:color="auto" w:fill="FFFFFF"/>
        <w:spacing w:before="138" w:after="138" w:line="45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09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A211A1" w:rsidRPr="00FC094E" w:rsidRDefault="00614EA6" w:rsidP="00614EA6">
      <w:pPr>
        <w:pBdr>
          <w:bottom w:val="single" w:sz="12" w:space="3" w:color="DADADA"/>
        </w:pBdr>
        <w:shd w:val="clear" w:color="auto" w:fill="FFFFFF"/>
        <w:spacing w:before="138" w:after="138" w:line="45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09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«ОРГАНИЗАЦИЯ И СОДЕРЖАНИЕ ЛОГОПЕДИЧЕСКОЙ РАБОТЫ» 510 часов</w:t>
      </w:r>
    </w:p>
    <w:p w:rsidR="004B1554" w:rsidRPr="00FC094E" w:rsidRDefault="00A211A1" w:rsidP="00614E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программы</w:t>
      </w:r>
      <w:r w:rsidR="00614EA6" w:rsidRPr="00FC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C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Речевые патологии относятся к наиболее часто встречающимся в детском возрасте особенностям развития. Вовремя диагностированные и скорректированные профессиональным дефектологам, логопедические нарушения у детей могут быть полностью устранены. Поэтому организации логопедической работы в отечественной системе образования уделяется так </w:t>
      </w:r>
      <w:proofErr w:type="gramStart"/>
      <w:r w:rsidRPr="00FC094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внимания: создаются</w:t>
      </w:r>
      <w:proofErr w:type="gramEnd"/>
      <w:r w:rsidRPr="00FC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рабочие места, реализуются программы, растут ставки оплаты труда дефектологов. Но наряду с ростом количества специалистов-логопедов растут и предъявляемые к ним требования. Сегодня к работе в качестве логопеда допускаются исключительно лица с соответствующим образованием, знаниями и навыками работы с детьми. </w:t>
      </w:r>
    </w:p>
    <w:p w:rsidR="00A211A1" w:rsidRPr="00FC094E" w:rsidRDefault="00A211A1" w:rsidP="00614EA6">
      <w:pPr>
        <w:pStyle w:val="3"/>
        <w:pBdr>
          <w:bottom w:val="single" w:sz="12" w:space="3" w:color="DADADA"/>
        </w:pBdr>
        <w:shd w:val="clear" w:color="auto" w:fill="FFFFFF"/>
        <w:spacing w:before="138" w:after="138" w:line="360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094E">
        <w:rPr>
          <w:rFonts w:ascii="Times New Roman" w:hAnsi="Times New Roman" w:cs="Times New Roman"/>
          <w:bCs w:val="0"/>
          <w:color w:val="auto"/>
          <w:sz w:val="28"/>
          <w:szCs w:val="28"/>
        </w:rPr>
        <w:t>Резуль</w:t>
      </w:r>
      <w:r w:rsidR="00614EA6" w:rsidRPr="00FC094E">
        <w:rPr>
          <w:rFonts w:ascii="Times New Roman" w:hAnsi="Times New Roman" w:cs="Times New Roman"/>
          <w:bCs w:val="0"/>
          <w:color w:val="auto"/>
          <w:sz w:val="28"/>
          <w:szCs w:val="28"/>
        </w:rPr>
        <w:t>тат обучения</w:t>
      </w:r>
    </w:p>
    <w:p w:rsidR="00A211A1" w:rsidRPr="00FC094E" w:rsidRDefault="00A211A1" w:rsidP="0061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 xml:space="preserve">Вы получаете диплом о </w:t>
      </w:r>
      <w:proofErr w:type="spellStart"/>
      <w:r w:rsidRPr="00FC094E">
        <w:rPr>
          <w:rFonts w:ascii="Times New Roman" w:hAnsi="Times New Roman" w:cs="Times New Roman"/>
          <w:sz w:val="28"/>
          <w:szCs w:val="28"/>
        </w:rPr>
        <w:t>профпереподготовке</w:t>
      </w:r>
      <w:proofErr w:type="spellEnd"/>
      <w:r w:rsidRPr="00FC094E">
        <w:rPr>
          <w:rFonts w:ascii="Times New Roman" w:hAnsi="Times New Roman" w:cs="Times New Roman"/>
          <w:sz w:val="28"/>
          <w:szCs w:val="28"/>
        </w:rPr>
        <w:t xml:space="preserve"> установленного Министерством образования РФ образца;</w:t>
      </w:r>
    </w:p>
    <w:p w:rsidR="00A211A1" w:rsidRPr="00FC094E" w:rsidRDefault="00A211A1" w:rsidP="0061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Вы становитесь представителем одной из наиболее востребованных и высоко оплачиваемых в наше время профессий;</w:t>
      </w:r>
    </w:p>
    <w:p w:rsidR="00A211A1" w:rsidRPr="00FC094E" w:rsidRDefault="00A211A1" w:rsidP="0061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Вы владеете самыми современными методиками психолого-педагогического сопровождения лиц с речевой патологией и готовы применять их в работе;</w:t>
      </w:r>
    </w:p>
    <w:p w:rsidR="00A211A1" w:rsidRPr="00FC094E" w:rsidRDefault="00A211A1" w:rsidP="0061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Вы готовы исполнять свои должностные обязанности с высоким уровнем качества и результативности. </w:t>
      </w:r>
    </w:p>
    <w:p w:rsidR="00A211A1" w:rsidRPr="00FC094E" w:rsidRDefault="00A211A1" w:rsidP="00614EA6">
      <w:pPr>
        <w:pStyle w:val="3"/>
        <w:pBdr>
          <w:bottom w:val="single" w:sz="12" w:space="3" w:color="DADADA"/>
        </w:pBdr>
        <w:shd w:val="clear" w:color="auto" w:fill="FFFFFF"/>
        <w:spacing w:before="138" w:after="138" w:line="36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211A1" w:rsidRPr="00FC094E" w:rsidRDefault="00A211A1" w:rsidP="00614EA6">
      <w:pPr>
        <w:pStyle w:val="3"/>
        <w:pBdr>
          <w:bottom w:val="single" w:sz="12" w:space="3" w:color="DADADA"/>
        </w:pBdr>
        <w:shd w:val="clear" w:color="auto" w:fill="FFFFFF"/>
        <w:spacing w:before="138" w:after="138" w:line="360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094E">
        <w:rPr>
          <w:rFonts w:ascii="Times New Roman" w:hAnsi="Times New Roman" w:cs="Times New Roman"/>
          <w:bCs w:val="0"/>
          <w:color w:val="auto"/>
          <w:sz w:val="28"/>
          <w:szCs w:val="28"/>
        </w:rPr>
        <w:t>Цель программы</w:t>
      </w:r>
    </w:p>
    <w:p w:rsidR="00A211A1" w:rsidRPr="00FC094E" w:rsidRDefault="00A211A1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 xml:space="preserve">Основная цель программы </w:t>
      </w:r>
      <w:proofErr w:type="spellStart"/>
      <w:r w:rsidRPr="00FC094E">
        <w:rPr>
          <w:sz w:val="28"/>
          <w:szCs w:val="28"/>
        </w:rPr>
        <w:t>профпереподготовки</w:t>
      </w:r>
      <w:proofErr w:type="spellEnd"/>
      <w:r w:rsidRPr="00FC094E">
        <w:rPr>
          <w:sz w:val="28"/>
          <w:szCs w:val="28"/>
        </w:rPr>
        <w:t xml:space="preserve"> – сформировать базовые компетенции и подготовить к работе в качестве логопеда. Изучение основ специальной психологии и педагогики делает программу оптимальной как для действующих профессионалов в сфере образования, так и для тех, кто только планирует связать свою карьеру с данным направлением. Организация и содержание логопедической </w:t>
      </w:r>
      <w:proofErr w:type="gramStart"/>
      <w:r w:rsidRPr="00FC094E">
        <w:rPr>
          <w:sz w:val="28"/>
          <w:szCs w:val="28"/>
        </w:rPr>
        <w:t>работы</w:t>
      </w:r>
      <w:proofErr w:type="gramEnd"/>
      <w:r w:rsidRPr="00FC094E">
        <w:rPr>
          <w:sz w:val="28"/>
          <w:szCs w:val="28"/>
        </w:rPr>
        <w:t xml:space="preserve"> и сопровождение лиц с речевой патологией представляет собой комплекс психолого-педагогической деятельности, </w:t>
      </w:r>
      <w:proofErr w:type="spellStart"/>
      <w:r w:rsidRPr="00FC094E">
        <w:rPr>
          <w:sz w:val="28"/>
          <w:szCs w:val="28"/>
        </w:rPr>
        <w:t>востребующий</w:t>
      </w:r>
      <w:proofErr w:type="spellEnd"/>
      <w:r w:rsidRPr="00FC094E">
        <w:rPr>
          <w:sz w:val="28"/>
          <w:szCs w:val="28"/>
        </w:rPr>
        <w:t xml:space="preserve"> ряд теоретических и практических знаний и умений специалиста. </w:t>
      </w:r>
    </w:p>
    <w:p w:rsidR="00A211A1" w:rsidRPr="00FC094E" w:rsidRDefault="00A211A1" w:rsidP="00614EA6">
      <w:pPr>
        <w:pStyle w:val="3"/>
        <w:pBdr>
          <w:bottom w:val="single" w:sz="12" w:space="3" w:color="DADADA"/>
        </w:pBdr>
        <w:shd w:val="clear" w:color="auto" w:fill="FFFFFF"/>
        <w:spacing w:before="138" w:after="138" w:line="360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094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Задачи</w:t>
      </w:r>
    </w:p>
    <w:p w:rsidR="00A211A1" w:rsidRPr="00FC094E" w:rsidRDefault="00A211A1" w:rsidP="00614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теоретических представлений о психолого-педагогическом сопровождении лиц с речевой патологией;</w:t>
      </w:r>
    </w:p>
    <w:p w:rsidR="00A211A1" w:rsidRPr="00FC094E" w:rsidRDefault="00A211A1" w:rsidP="00614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практические навыки компетентного специалиста;</w:t>
      </w:r>
    </w:p>
    <w:p w:rsidR="00A211A1" w:rsidRPr="00FC094E" w:rsidRDefault="00A211A1" w:rsidP="00614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со способами, приёмами и методиками эффективной профилактической и коррекционной работы с детьми, имеющими логопедические проблемы;</w:t>
      </w:r>
    </w:p>
    <w:p w:rsidR="00A211A1" w:rsidRPr="00FC094E" w:rsidRDefault="00A211A1" w:rsidP="00614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диплом, установленного государством образца, подтверждающий полученную квалификацию. </w:t>
      </w:r>
    </w:p>
    <w:p w:rsidR="00A211A1" w:rsidRPr="00FC094E" w:rsidRDefault="00A211A1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</w:p>
    <w:p w:rsidR="00A211A1" w:rsidRPr="00FC094E" w:rsidRDefault="00614EA6" w:rsidP="00614EA6">
      <w:pPr>
        <w:pStyle w:val="3"/>
        <w:pBdr>
          <w:bottom w:val="single" w:sz="12" w:space="3" w:color="DADADA"/>
        </w:pBdr>
        <w:shd w:val="clear" w:color="auto" w:fill="FFFFFF"/>
        <w:spacing w:before="138" w:after="138" w:line="360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094E">
        <w:rPr>
          <w:rFonts w:ascii="Times New Roman" w:hAnsi="Times New Roman" w:cs="Times New Roman"/>
          <w:bCs w:val="0"/>
          <w:color w:val="auto"/>
          <w:sz w:val="28"/>
          <w:szCs w:val="28"/>
        </w:rPr>
        <w:t>Требования к слушателям</w:t>
      </w:r>
    </w:p>
    <w:p w:rsidR="00A211A1" w:rsidRPr="00FC094E" w:rsidRDefault="00A211A1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Высшее или неоконченное высшее образование, среднее профессиональное образование вне зависимости от профиля подготовки. Документы: диплом или академическая справка, паспорт, заявление.</w:t>
      </w:r>
    </w:p>
    <w:p w:rsidR="00DB32DF" w:rsidRPr="00FC094E" w:rsidRDefault="00DB32DF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  <w:r w:rsidRPr="00FC094E">
        <w:rPr>
          <w:rStyle w:val="a5"/>
          <w:b/>
          <w:bCs/>
          <w:sz w:val="28"/>
          <w:szCs w:val="28"/>
        </w:rPr>
        <w:t>Учебный план</w:t>
      </w:r>
      <w:r w:rsidRPr="00FC094E">
        <w:rPr>
          <w:rStyle w:val="a5"/>
          <w:sz w:val="28"/>
          <w:szCs w:val="28"/>
        </w:rPr>
        <w:t> </w:t>
      </w:r>
    </w:p>
    <w:p w:rsidR="00DB32DF" w:rsidRPr="00FC094E" w:rsidRDefault="00DB32DF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  <w:r w:rsidRPr="00FC094E">
        <w:rPr>
          <w:rStyle w:val="a5"/>
          <w:b/>
          <w:bCs/>
          <w:sz w:val="28"/>
          <w:szCs w:val="28"/>
        </w:rPr>
        <w:t>Цель:</w:t>
      </w:r>
      <w:r w:rsidRPr="00FC094E">
        <w:rPr>
          <w:rStyle w:val="apple-converted-space"/>
          <w:i/>
          <w:iCs/>
          <w:sz w:val="28"/>
          <w:szCs w:val="28"/>
        </w:rPr>
        <w:t> </w:t>
      </w:r>
      <w:r w:rsidRPr="00FC094E">
        <w:rPr>
          <w:sz w:val="28"/>
          <w:szCs w:val="28"/>
        </w:rPr>
        <w:t>профессиональная переподготовка для ведения нового вида деятельности.</w:t>
      </w:r>
    </w:p>
    <w:p w:rsidR="00DB32DF" w:rsidRPr="00FC094E" w:rsidRDefault="00D55219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rStyle w:val="a4"/>
          <w:rFonts w:eastAsiaTheme="majorEastAsia"/>
          <w:sz w:val="28"/>
          <w:szCs w:val="28"/>
        </w:rPr>
        <w:t xml:space="preserve">Изучаемые </w:t>
      </w:r>
      <w:proofErr w:type="spellStart"/>
      <w:r w:rsidRPr="00FC094E">
        <w:rPr>
          <w:rStyle w:val="a4"/>
          <w:rFonts w:eastAsiaTheme="majorEastAsia"/>
          <w:sz w:val="28"/>
          <w:szCs w:val="28"/>
        </w:rPr>
        <w:t>о</w:t>
      </w:r>
      <w:r w:rsidR="00DB32DF" w:rsidRPr="00FC094E">
        <w:rPr>
          <w:rStyle w:val="a4"/>
          <w:rFonts w:eastAsiaTheme="majorEastAsia"/>
          <w:sz w:val="28"/>
          <w:szCs w:val="28"/>
        </w:rPr>
        <w:t>бщепрофессиональные</w:t>
      </w:r>
      <w:proofErr w:type="spellEnd"/>
      <w:r w:rsidR="00DB32DF" w:rsidRPr="00FC094E">
        <w:rPr>
          <w:rStyle w:val="a4"/>
          <w:rFonts w:eastAsiaTheme="majorEastAsia"/>
          <w:sz w:val="28"/>
          <w:szCs w:val="28"/>
        </w:rPr>
        <w:t xml:space="preserve"> дисциплины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Методология и методы организации исследовательской работы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Психолого-педагогическая диагностика нарушений речевого развития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Основы специальной психологии и педагогики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Анатомия, физиология и патология органов слуха, речи, зрения у детей</w:t>
      </w:r>
    </w:p>
    <w:p w:rsidR="00DB32DF" w:rsidRPr="00FC094E" w:rsidRDefault="00D55219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rStyle w:val="a4"/>
          <w:rFonts w:eastAsiaTheme="majorEastAsia"/>
          <w:sz w:val="28"/>
          <w:szCs w:val="28"/>
        </w:rPr>
        <w:t>Изучаемые с</w:t>
      </w:r>
      <w:r w:rsidR="00DB32DF" w:rsidRPr="00FC094E">
        <w:rPr>
          <w:rStyle w:val="a4"/>
          <w:rFonts w:eastAsiaTheme="majorEastAsia"/>
          <w:sz w:val="28"/>
          <w:szCs w:val="28"/>
        </w:rPr>
        <w:t>пециальные дисциплины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Развитие речи в норме и недоразвитие речи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Основы логопедии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Психология лиц с нарушением речи (</w:t>
      </w:r>
      <w:proofErr w:type="spellStart"/>
      <w:r w:rsidRPr="00FC094E">
        <w:rPr>
          <w:sz w:val="28"/>
          <w:szCs w:val="28"/>
        </w:rPr>
        <w:t>логопсихология</w:t>
      </w:r>
      <w:proofErr w:type="spellEnd"/>
      <w:r w:rsidRPr="00FC094E">
        <w:rPr>
          <w:sz w:val="28"/>
          <w:szCs w:val="28"/>
        </w:rPr>
        <w:t>)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Психолого-педагогические</w:t>
      </w:r>
      <w:r w:rsidRPr="00FC094E">
        <w:rPr>
          <w:rStyle w:val="apple-converted-space"/>
          <w:sz w:val="28"/>
          <w:szCs w:val="28"/>
        </w:rPr>
        <w:t> </w:t>
      </w:r>
      <w:r w:rsidRPr="00FC094E">
        <w:rPr>
          <w:rStyle w:val="a5"/>
          <w:sz w:val="28"/>
          <w:szCs w:val="28"/>
        </w:rPr>
        <w:t>технологии</w:t>
      </w:r>
      <w:r w:rsidRPr="00FC094E">
        <w:rPr>
          <w:rStyle w:val="apple-converted-space"/>
          <w:i/>
          <w:iCs/>
          <w:sz w:val="28"/>
          <w:szCs w:val="28"/>
        </w:rPr>
        <w:t> </w:t>
      </w:r>
      <w:r w:rsidRPr="00FC094E">
        <w:rPr>
          <w:sz w:val="28"/>
          <w:szCs w:val="28"/>
        </w:rPr>
        <w:t>работы с заикающимися детьми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Логопедическая ритмика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lastRenderedPageBreak/>
        <w:t>Логопедические технологии</w:t>
      </w:r>
    </w:p>
    <w:p w:rsidR="00DB32DF" w:rsidRPr="00FC094E" w:rsidRDefault="00DB32DF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  <w:r w:rsidRPr="00FC094E">
        <w:rPr>
          <w:b/>
          <w:sz w:val="28"/>
          <w:szCs w:val="28"/>
        </w:rPr>
        <w:t>Итоговое междисциплинарное тестирование</w:t>
      </w:r>
    </w:p>
    <w:p w:rsidR="00D55219" w:rsidRPr="00FC094E" w:rsidRDefault="00D55219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p w:rsidR="00D55219" w:rsidRPr="00FC094E" w:rsidRDefault="00D55219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p w:rsidR="00D55219" w:rsidRPr="00FC094E" w:rsidRDefault="00D55219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p w:rsidR="00D55219" w:rsidRPr="00FC094E" w:rsidRDefault="00D55219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p w:rsidR="00D55219" w:rsidRPr="00FC094E" w:rsidRDefault="00D55219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p w:rsidR="00D55219" w:rsidRPr="00FC094E" w:rsidRDefault="00D55219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p w:rsidR="00D55219" w:rsidRPr="00FC094E" w:rsidRDefault="00D55219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both"/>
        <w:rPr>
          <w:b w:val="0"/>
          <w:bCs w:val="0"/>
          <w:sz w:val="28"/>
          <w:szCs w:val="28"/>
        </w:rPr>
      </w:pPr>
    </w:p>
    <w:p w:rsidR="00614EA6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center"/>
        <w:rPr>
          <w:bCs w:val="0"/>
          <w:sz w:val="28"/>
          <w:szCs w:val="28"/>
        </w:rPr>
      </w:pPr>
    </w:p>
    <w:p w:rsidR="00614EA6" w:rsidRPr="00FC094E" w:rsidRDefault="00614EA6" w:rsidP="00614EA6">
      <w:pPr>
        <w:pBdr>
          <w:bottom w:val="single" w:sz="12" w:space="3" w:color="DADADA"/>
        </w:pBdr>
        <w:shd w:val="clear" w:color="auto" w:fill="FFFFFF"/>
        <w:spacing w:before="138" w:after="138" w:line="45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09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Программа профессиональной переподготовки </w:t>
      </w:r>
    </w:p>
    <w:p w:rsidR="00D55219" w:rsidRPr="00FC094E" w:rsidRDefault="00614EA6" w:rsidP="00614EA6">
      <w:pPr>
        <w:pStyle w:val="1"/>
        <w:pBdr>
          <w:bottom w:val="single" w:sz="12" w:space="3" w:color="DADADA"/>
        </w:pBdr>
        <w:shd w:val="clear" w:color="auto" w:fill="FFFFFF"/>
        <w:spacing w:before="138" w:beforeAutospacing="0" w:after="138" w:afterAutospacing="0" w:line="457" w:lineRule="atLeast"/>
        <w:jc w:val="center"/>
        <w:rPr>
          <w:bCs w:val="0"/>
          <w:sz w:val="28"/>
          <w:szCs w:val="28"/>
        </w:rPr>
      </w:pPr>
      <w:r w:rsidRPr="00FC094E">
        <w:rPr>
          <w:bCs w:val="0"/>
          <w:sz w:val="28"/>
          <w:szCs w:val="28"/>
        </w:rPr>
        <w:t>«ДЕФЕКТОЛОГИЯ И ПСИХОЛОГО-ПЕДАГОГИЧЕСКОЕ СОПРОВОЖДЕНИЕ ОБРАЗОВАНИЯ ЛИЦ С ОГРАНИЧЕННЫМИ ВОЗМОЖНОСТЯМИ ЗДОРОВЬЯ» 510 ЧАСОВ</w:t>
      </w:r>
    </w:p>
    <w:p w:rsidR="00D55219" w:rsidRPr="00FC094E" w:rsidRDefault="00D55219" w:rsidP="00614EA6">
      <w:pPr>
        <w:pStyle w:val="a3"/>
        <w:spacing w:line="291" w:lineRule="atLeast"/>
        <w:jc w:val="both"/>
        <w:rPr>
          <w:sz w:val="28"/>
          <w:szCs w:val="28"/>
          <w:shd w:val="clear" w:color="auto" w:fill="FFFFFF"/>
        </w:rPr>
      </w:pPr>
      <w:r w:rsidRPr="00FC094E">
        <w:rPr>
          <w:b/>
          <w:sz w:val="28"/>
          <w:szCs w:val="28"/>
          <w:shd w:val="clear" w:color="auto" w:fill="FFFFFF"/>
        </w:rPr>
        <w:t>Описание программы</w:t>
      </w:r>
    </w:p>
    <w:p w:rsidR="00D55219" w:rsidRPr="00FC094E" w:rsidRDefault="00D55219" w:rsidP="00614EA6">
      <w:pPr>
        <w:pStyle w:val="a3"/>
        <w:spacing w:line="291" w:lineRule="atLeast"/>
        <w:jc w:val="both"/>
        <w:rPr>
          <w:sz w:val="28"/>
          <w:szCs w:val="28"/>
          <w:shd w:val="clear" w:color="auto" w:fill="FFFFFF"/>
        </w:rPr>
      </w:pPr>
      <w:r w:rsidRPr="00FC094E">
        <w:rPr>
          <w:sz w:val="28"/>
          <w:szCs w:val="28"/>
          <w:shd w:val="clear" w:color="auto" w:fill="FFFFFF"/>
        </w:rPr>
        <w:t xml:space="preserve">Особые дети требуют особого внимания. Труд специалистов в данной области сложно переоценить, в жизни каждого особого ребёнка такой педагог играет важнейшую роль. </w:t>
      </w:r>
      <w:proofErr w:type="gramStart"/>
      <w:r w:rsidRPr="00FC094E">
        <w:rPr>
          <w:sz w:val="28"/>
          <w:szCs w:val="28"/>
          <w:shd w:val="clear" w:color="auto" w:fill="FFFFFF"/>
        </w:rPr>
        <w:t xml:space="preserve">Глубинное знание психологических особенностей, проблем и возможностей детей с ОВЗ, понимание их стремлений, тревог и психических закономерностей, умение помочь, направить и поддержать делают педагога-психолога с дефектологическим образованием не просто важным учителем, наставником и помощником для ребёнка, но </w:t>
      </w:r>
      <w:r w:rsidR="00D16233" w:rsidRPr="00FC094E">
        <w:rPr>
          <w:sz w:val="28"/>
          <w:szCs w:val="28"/>
          <w:shd w:val="clear" w:color="auto" w:fill="FFFFFF"/>
        </w:rPr>
        <w:t xml:space="preserve">и </w:t>
      </w:r>
      <w:r w:rsidRPr="00FC094E">
        <w:rPr>
          <w:sz w:val="28"/>
          <w:szCs w:val="28"/>
          <w:shd w:val="clear" w:color="auto" w:fill="FFFFFF"/>
        </w:rPr>
        <w:t>старшим другом, помогающим преодолеть недетские проблемы или научиться с ними жить полноценной счастливой жизнью. </w:t>
      </w:r>
      <w:proofErr w:type="gramEnd"/>
    </w:p>
    <w:p w:rsidR="00D16233" w:rsidRPr="00FC094E" w:rsidRDefault="00614EA6" w:rsidP="00614EA6">
      <w:pPr>
        <w:pStyle w:val="3"/>
        <w:pBdr>
          <w:bottom w:val="single" w:sz="12" w:space="3" w:color="DADADA"/>
        </w:pBdr>
        <w:shd w:val="clear" w:color="auto" w:fill="FFFFFF"/>
        <w:spacing w:before="138" w:after="138" w:line="360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094E">
        <w:rPr>
          <w:rFonts w:ascii="Times New Roman" w:hAnsi="Times New Roman" w:cs="Times New Roman"/>
          <w:bCs w:val="0"/>
          <w:color w:val="auto"/>
          <w:sz w:val="28"/>
          <w:szCs w:val="28"/>
        </w:rPr>
        <w:t>Результат обучения</w:t>
      </w:r>
    </w:p>
    <w:p w:rsidR="00D16233" w:rsidRPr="00FC094E" w:rsidRDefault="00D16233" w:rsidP="00614E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 xml:space="preserve">Вы получаете диплом о </w:t>
      </w:r>
      <w:proofErr w:type="spellStart"/>
      <w:r w:rsidRPr="00FC094E">
        <w:rPr>
          <w:rFonts w:ascii="Times New Roman" w:hAnsi="Times New Roman" w:cs="Times New Roman"/>
          <w:sz w:val="28"/>
          <w:szCs w:val="28"/>
        </w:rPr>
        <w:t>профпереподготовке</w:t>
      </w:r>
      <w:proofErr w:type="spellEnd"/>
      <w:r w:rsidRPr="00FC094E">
        <w:rPr>
          <w:rFonts w:ascii="Times New Roman" w:hAnsi="Times New Roman" w:cs="Times New Roman"/>
          <w:sz w:val="28"/>
          <w:szCs w:val="28"/>
        </w:rPr>
        <w:t xml:space="preserve"> государственного образца;</w:t>
      </w:r>
    </w:p>
    <w:p w:rsidR="00D16233" w:rsidRPr="00FC094E" w:rsidRDefault="00D16233" w:rsidP="00614E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Вы способны продуктивно работать с детьми с различными нарушениями здоровья как физического, так и психического плана;</w:t>
      </w:r>
    </w:p>
    <w:p w:rsidR="00D16233" w:rsidRPr="00FC094E" w:rsidRDefault="00D16233" w:rsidP="00614E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Вы эффективны в условиях инклюзивного и интегрированного образования;</w:t>
      </w:r>
    </w:p>
    <w:p w:rsidR="00D16233" w:rsidRPr="00FC094E" w:rsidRDefault="00D16233" w:rsidP="00614E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Вы востребованы и можете рассчитывать на достойную оплату своего труда. </w:t>
      </w:r>
    </w:p>
    <w:p w:rsidR="00D16233" w:rsidRPr="00FC094E" w:rsidRDefault="00D16233" w:rsidP="00614EA6">
      <w:pPr>
        <w:pStyle w:val="3"/>
        <w:pBdr>
          <w:bottom w:val="single" w:sz="12" w:space="3" w:color="DADADA"/>
        </w:pBdr>
        <w:shd w:val="clear" w:color="auto" w:fill="FFFFFF"/>
        <w:spacing w:before="138" w:after="138" w:line="360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094E">
        <w:rPr>
          <w:rFonts w:ascii="Times New Roman" w:hAnsi="Times New Roman" w:cs="Times New Roman"/>
          <w:bCs w:val="0"/>
          <w:color w:val="auto"/>
          <w:sz w:val="28"/>
          <w:szCs w:val="28"/>
        </w:rPr>
        <w:t>Цель программы</w:t>
      </w:r>
    </w:p>
    <w:p w:rsidR="00D16233" w:rsidRPr="00FC094E" w:rsidRDefault="00D16233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Программа разработана с целью профессиональной переподготовки для ведения нового вида деятельности. Программа обучения практико-ориентированная, она научит вас действовать в реальных ситуациях, а не мыслить абстрактными категориями, потому что умения в этой области гораздо важнее академических сведений. Тем не менее, крепкая теоретическая база в курсе также предусмотрена, чтобы навыки специалиста основывались на его знаниях и понимании сути происходящих процессов. </w:t>
      </w:r>
    </w:p>
    <w:p w:rsidR="00D16233" w:rsidRPr="00FC094E" w:rsidRDefault="00D16233" w:rsidP="00614EA6">
      <w:pPr>
        <w:pStyle w:val="3"/>
        <w:pBdr>
          <w:bottom w:val="single" w:sz="12" w:space="3" w:color="DADADA"/>
        </w:pBdr>
        <w:shd w:val="clear" w:color="auto" w:fill="FFFFFF"/>
        <w:spacing w:before="138" w:after="138" w:line="360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094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Задачи </w:t>
      </w:r>
    </w:p>
    <w:p w:rsidR="00D16233" w:rsidRPr="00FC094E" w:rsidRDefault="00D16233" w:rsidP="00614E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Научить будущих дефектологов эффективно действовать в различных ситуациях в работе с особыми категориями детей;</w:t>
      </w:r>
    </w:p>
    <w:p w:rsidR="00D16233" w:rsidRPr="00FC094E" w:rsidRDefault="00D16233" w:rsidP="00614E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lastRenderedPageBreak/>
        <w:t>Сформировать представление об основах взаимодействия с учащимися, имеющими нарушения логопедического, интеллектуального, эмоционально-волевого характера;</w:t>
      </w:r>
    </w:p>
    <w:p w:rsidR="00D16233" w:rsidRPr="00FC094E" w:rsidRDefault="00D16233" w:rsidP="00614E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Обучить приёмам диагностической, сопроводительной, коррекционной работы с детьми с ОВЗ;</w:t>
      </w:r>
    </w:p>
    <w:p w:rsidR="00D16233" w:rsidRPr="00FC094E" w:rsidRDefault="00D16233" w:rsidP="00614E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94E">
        <w:rPr>
          <w:rFonts w:ascii="Times New Roman" w:hAnsi="Times New Roman" w:cs="Times New Roman"/>
          <w:sz w:val="28"/>
          <w:szCs w:val="28"/>
        </w:rPr>
        <w:t>Подтвердить компетентность выпускника дипломом. </w:t>
      </w:r>
    </w:p>
    <w:p w:rsidR="00D16233" w:rsidRPr="00FC094E" w:rsidRDefault="00D16233" w:rsidP="00614EA6">
      <w:pPr>
        <w:pStyle w:val="a3"/>
        <w:shd w:val="clear" w:color="auto" w:fill="FFFFFF"/>
        <w:spacing w:line="291" w:lineRule="atLeast"/>
        <w:jc w:val="both"/>
        <w:rPr>
          <w:rStyle w:val="a4"/>
          <w:sz w:val="28"/>
          <w:szCs w:val="28"/>
          <w:shd w:val="clear" w:color="auto" w:fill="FFFFFF"/>
        </w:rPr>
      </w:pPr>
      <w:proofErr w:type="spellStart"/>
      <w:r w:rsidRPr="00FC094E">
        <w:rPr>
          <w:rStyle w:val="a4"/>
          <w:sz w:val="28"/>
          <w:szCs w:val="28"/>
          <w:shd w:val="clear" w:color="auto" w:fill="FFFFFF"/>
        </w:rPr>
        <w:t>Общепрофессиональные</w:t>
      </w:r>
      <w:proofErr w:type="spellEnd"/>
      <w:r w:rsidRPr="00FC094E">
        <w:rPr>
          <w:rStyle w:val="a4"/>
          <w:sz w:val="28"/>
          <w:szCs w:val="28"/>
          <w:shd w:val="clear" w:color="auto" w:fill="FFFFFF"/>
        </w:rPr>
        <w:t xml:space="preserve"> дисциплины</w:t>
      </w:r>
    </w:p>
    <w:p w:rsidR="00D16233" w:rsidRPr="00FC094E" w:rsidRDefault="00D16233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Методология и методы организации работы</w:t>
      </w:r>
    </w:p>
    <w:p w:rsidR="00D16233" w:rsidRPr="00FC094E" w:rsidRDefault="00D16233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Невропатология, психопатология</w:t>
      </w:r>
    </w:p>
    <w:p w:rsidR="00D16233" w:rsidRPr="00FC094E" w:rsidRDefault="00D16233" w:rsidP="00614EA6">
      <w:pPr>
        <w:pStyle w:val="a3"/>
        <w:shd w:val="clear" w:color="auto" w:fill="FFFFFF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Анатомия, физиология и патология органов слуха, речи, зрения у детей</w:t>
      </w:r>
    </w:p>
    <w:p w:rsidR="00D16233" w:rsidRPr="00FC094E" w:rsidRDefault="00D16233" w:rsidP="00614EA6">
      <w:pPr>
        <w:pStyle w:val="a3"/>
        <w:shd w:val="clear" w:color="auto" w:fill="FFFFFF"/>
        <w:spacing w:line="291" w:lineRule="atLeast"/>
        <w:jc w:val="both"/>
        <w:rPr>
          <w:rStyle w:val="a4"/>
          <w:sz w:val="28"/>
          <w:szCs w:val="28"/>
          <w:shd w:val="clear" w:color="auto" w:fill="FFFFFF"/>
        </w:rPr>
      </w:pPr>
    </w:p>
    <w:p w:rsidR="00D16233" w:rsidRPr="00FC094E" w:rsidRDefault="00D16233" w:rsidP="00614EA6">
      <w:pPr>
        <w:pStyle w:val="a3"/>
        <w:spacing w:line="291" w:lineRule="atLeast"/>
        <w:jc w:val="both"/>
        <w:rPr>
          <w:rStyle w:val="a4"/>
          <w:sz w:val="28"/>
          <w:szCs w:val="28"/>
          <w:shd w:val="clear" w:color="auto" w:fill="FFFFFF"/>
        </w:rPr>
      </w:pPr>
      <w:r w:rsidRPr="00FC094E">
        <w:rPr>
          <w:rStyle w:val="a4"/>
          <w:sz w:val="28"/>
          <w:szCs w:val="28"/>
          <w:shd w:val="clear" w:color="auto" w:fill="FFFFFF"/>
        </w:rPr>
        <w:t>Специальные дисциплины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Психология детей с нарушением речи, основы логопедии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Психология детей с нарушением интеллекта, основы олигофренопедагогики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Психология детей с нарушением зрения, основы тифлопедагогики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Психология детей с нарушением слуха, основы сурдопедагогики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 xml:space="preserve">Психология детей с расстройствами эмоционально-волевой сферы и поведения, основы коррекционной работы с </w:t>
      </w:r>
      <w:proofErr w:type="spellStart"/>
      <w:r w:rsidRPr="00FC094E">
        <w:rPr>
          <w:sz w:val="28"/>
          <w:szCs w:val="28"/>
        </w:rPr>
        <w:t>аутичными</w:t>
      </w:r>
      <w:proofErr w:type="spellEnd"/>
      <w:r w:rsidRPr="00FC094E">
        <w:rPr>
          <w:sz w:val="28"/>
          <w:szCs w:val="28"/>
        </w:rPr>
        <w:t xml:space="preserve"> детьми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Диагностика развития лиц с ограниченными возможностями здоровья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sz w:val="28"/>
          <w:szCs w:val="28"/>
        </w:rPr>
      </w:pPr>
      <w:r w:rsidRPr="00FC094E">
        <w:rPr>
          <w:sz w:val="28"/>
          <w:szCs w:val="28"/>
        </w:rPr>
        <w:t>Инклюзивное и интегрированное образование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FC094E">
        <w:rPr>
          <w:b/>
          <w:sz w:val="28"/>
          <w:szCs w:val="28"/>
        </w:rPr>
        <w:t>Итоговое междисциплинарное тестирование</w:t>
      </w:r>
    </w:p>
    <w:p w:rsidR="00D16233" w:rsidRPr="00FC094E" w:rsidRDefault="00D16233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p w:rsidR="00D55219" w:rsidRPr="00FC094E" w:rsidRDefault="00D55219" w:rsidP="00614EA6">
      <w:pPr>
        <w:pStyle w:val="a3"/>
        <w:spacing w:line="291" w:lineRule="atLeast"/>
        <w:jc w:val="both"/>
        <w:rPr>
          <w:b/>
          <w:sz w:val="28"/>
          <w:szCs w:val="28"/>
        </w:rPr>
      </w:pPr>
    </w:p>
    <w:sectPr w:rsidR="00D55219" w:rsidRPr="00FC094E" w:rsidSect="004B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496"/>
    <w:multiLevelType w:val="multilevel"/>
    <w:tmpl w:val="D7B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D0B4A"/>
    <w:multiLevelType w:val="multilevel"/>
    <w:tmpl w:val="813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E5469"/>
    <w:multiLevelType w:val="multilevel"/>
    <w:tmpl w:val="338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21541"/>
    <w:multiLevelType w:val="multilevel"/>
    <w:tmpl w:val="189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11A1"/>
    <w:rsid w:val="004B1554"/>
    <w:rsid w:val="00502CA9"/>
    <w:rsid w:val="00614EA6"/>
    <w:rsid w:val="006F7DB5"/>
    <w:rsid w:val="00A211A1"/>
    <w:rsid w:val="00D16233"/>
    <w:rsid w:val="00D55219"/>
    <w:rsid w:val="00DB32DF"/>
    <w:rsid w:val="00FC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54"/>
  </w:style>
  <w:style w:type="paragraph" w:styleId="1">
    <w:name w:val="heading 1"/>
    <w:basedOn w:val="a"/>
    <w:link w:val="10"/>
    <w:uiPriority w:val="9"/>
    <w:qFormat/>
    <w:rsid w:val="00A21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1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1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2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2DF"/>
    <w:rPr>
      <w:b/>
      <w:bCs/>
    </w:rPr>
  </w:style>
  <w:style w:type="character" w:styleId="a5">
    <w:name w:val="Emphasis"/>
    <w:basedOn w:val="a0"/>
    <w:uiPriority w:val="20"/>
    <w:qFormat/>
    <w:rsid w:val="00DB32DF"/>
    <w:rPr>
      <w:i/>
      <w:iCs/>
    </w:rPr>
  </w:style>
  <w:style w:type="character" w:customStyle="1" w:styleId="apple-converted-space">
    <w:name w:val="apple-converted-space"/>
    <w:basedOn w:val="a0"/>
    <w:rsid w:val="00DB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2016-06-09T05:37:00Z</cp:lastPrinted>
  <dcterms:created xsi:type="dcterms:W3CDTF">2016-05-20T03:36:00Z</dcterms:created>
  <dcterms:modified xsi:type="dcterms:W3CDTF">2016-06-09T10:14:00Z</dcterms:modified>
</cp:coreProperties>
</file>