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04" w:rsidRDefault="006332DB" w:rsidP="00112BF3">
      <w:pPr>
        <w:jc w:val="center"/>
        <w:rPr>
          <w:rFonts w:ascii="Times New Roman" w:hAnsi="Times New Roman" w:cs="Times New Roman"/>
          <w:b/>
          <w:sz w:val="28"/>
          <w:szCs w:val="28"/>
        </w:rPr>
      </w:pPr>
      <w:r>
        <w:rPr>
          <w:rFonts w:ascii="Times New Roman" w:hAnsi="Times New Roman" w:cs="Times New Roman"/>
          <w:b/>
          <w:sz w:val="28"/>
          <w:szCs w:val="28"/>
        </w:rPr>
        <w:t>г</w:t>
      </w:r>
      <w:r w:rsidR="00853204">
        <w:rPr>
          <w:rFonts w:ascii="Times New Roman" w:hAnsi="Times New Roman" w:cs="Times New Roman"/>
          <w:b/>
          <w:sz w:val="28"/>
          <w:szCs w:val="28"/>
        </w:rPr>
        <w:t>. МОСКВА</w:t>
      </w:r>
    </w:p>
    <w:p w:rsidR="00112BF3" w:rsidRPr="00677459" w:rsidRDefault="00853204" w:rsidP="00112BF3">
      <w:pPr>
        <w:jc w:val="center"/>
        <w:rPr>
          <w:rFonts w:ascii="Times New Roman" w:hAnsi="Times New Roman" w:cs="Times New Roman"/>
          <w:b/>
          <w:sz w:val="28"/>
          <w:szCs w:val="28"/>
        </w:rPr>
      </w:pPr>
      <w:r w:rsidRPr="00677459">
        <w:rPr>
          <w:rFonts w:ascii="Times New Roman" w:hAnsi="Times New Roman" w:cs="Times New Roman"/>
          <w:b/>
          <w:sz w:val="28"/>
          <w:szCs w:val="28"/>
        </w:rPr>
        <w:t>«И</w:t>
      </w:r>
      <w:r>
        <w:rPr>
          <w:rFonts w:ascii="Times New Roman" w:hAnsi="Times New Roman" w:cs="Times New Roman"/>
          <w:b/>
          <w:sz w:val="28"/>
          <w:szCs w:val="28"/>
        </w:rPr>
        <w:t xml:space="preserve">НСТИТУТ </w:t>
      </w:r>
      <w:r w:rsidRPr="00677459">
        <w:rPr>
          <w:rFonts w:ascii="Times New Roman" w:hAnsi="Times New Roman" w:cs="Times New Roman"/>
          <w:b/>
          <w:sz w:val="28"/>
          <w:szCs w:val="28"/>
        </w:rPr>
        <w:t>М</w:t>
      </w:r>
      <w:r>
        <w:rPr>
          <w:rFonts w:ascii="Times New Roman" w:hAnsi="Times New Roman" w:cs="Times New Roman"/>
          <w:b/>
          <w:sz w:val="28"/>
          <w:szCs w:val="28"/>
        </w:rPr>
        <w:t xml:space="preserve">ЕЖДУНАРОДНЫХ </w:t>
      </w:r>
      <w:r w:rsidRPr="00677459">
        <w:rPr>
          <w:rFonts w:ascii="Times New Roman" w:hAnsi="Times New Roman" w:cs="Times New Roman"/>
          <w:b/>
          <w:sz w:val="28"/>
          <w:szCs w:val="28"/>
        </w:rPr>
        <w:t>С</w:t>
      </w:r>
      <w:r>
        <w:rPr>
          <w:rFonts w:ascii="Times New Roman" w:hAnsi="Times New Roman" w:cs="Times New Roman"/>
          <w:b/>
          <w:sz w:val="28"/>
          <w:szCs w:val="28"/>
        </w:rPr>
        <w:t>ОЦИАЛЬНО-</w:t>
      </w:r>
      <w:r w:rsidRPr="00677459">
        <w:rPr>
          <w:rFonts w:ascii="Times New Roman" w:hAnsi="Times New Roman" w:cs="Times New Roman"/>
          <w:b/>
          <w:sz w:val="28"/>
          <w:szCs w:val="28"/>
        </w:rPr>
        <w:t>Г</w:t>
      </w:r>
      <w:r>
        <w:rPr>
          <w:rFonts w:ascii="Times New Roman" w:hAnsi="Times New Roman" w:cs="Times New Roman"/>
          <w:b/>
          <w:sz w:val="28"/>
          <w:szCs w:val="28"/>
        </w:rPr>
        <w:t xml:space="preserve">УМАНИТАРНЫХ </w:t>
      </w:r>
      <w:r w:rsidRPr="00677459">
        <w:rPr>
          <w:rFonts w:ascii="Times New Roman" w:hAnsi="Times New Roman" w:cs="Times New Roman"/>
          <w:b/>
          <w:sz w:val="28"/>
          <w:szCs w:val="28"/>
        </w:rPr>
        <w:t>С</w:t>
      </w:r>
      <w:r>
        <w:rPr>
          <w:rFonts w:ascii="Times New Roman" w:hAnsi="Times New Roman" w:cs="Times New Roman"/>
          <w:b/>
          <w:sz w:val="28"/>
          <w:szCs w:val="28"/>
        </w:rPr>
        <w:t>ВЯЗЕЙ</w:t>
      </w:r>
      <w:r w:rsidRPr="00677459">
        <w:rPr>
          <w:rFonts w:ascii="Times New Roman" w:hAnsi="Times New Roman" w:cs="Times New Roman"/>
          <w:b/>
          <w:sz w:val="28"/>
          <w:szCs w:val="28"/>
        </w:rPr>
        <w:t xml:space="preserve">» </w:t>
      </w:r>
    </w:p>
    <w:p w:rsidR="00677459" w:rsidRDefault="00AB02B3" w:rsidP="00112BF3">
      <w:pPr>
        <w:jc w:val="center"/>
        <w:rPr>
          <w:rFonts w:ascii="Times New Roman" w:hAnsi="Times New Roman" w:cs="Times New Roman"/>
          <w:b/>
          <w:sz w:val="28"/>
          <w:szCs w:val="28"/>
        </w:rPr>
      </w:pPr>
      <w:r>
        <w:rPr>
          <w:rFonts w:ascii="Times New Roman" w:hAnsi="Times New Roman" w:cs="Times New Roman"/>
          <w:b/>
          <w:sz w:val="28"/>
          <w:szCs w:val="28"/>
        </w:rPr>
        <w:t xml:space="preserve">КУРСЫ ПОВЫШЕНИЯ КВАЛИФИКАЦИИ </w:t>
      </w:r>
      <w:r w:rsidR="00112BF3" w:rsidRPr="00677459">
        <w:rPr>
          <w:rFonts w:ascii="Times New Roman" w:hAnsi="Times New Roman" w:cs="Times New Roman"/>
          <w:b/>
          <w:sz w:val="28"/>
          <w:szCs w:val="28"/>
        </w:rPr>
        <w:t>ПО ПРОГРАММЕ</w:t>
      </w:r>
      <w:r w:rsidR="00182675" w:rsidRPr="00677459">
        <w:rPr>
          <w:rFonts w:ascii="Times New Roman" w:hAnsi="Times New Roman" w:cs="Times New Roman"/>
          <w:b/>
          <w:sz w:val="28"/>
          <w:szCs w:val="28"/>
        </w:rPr>
        <w:t xml:space="preserve"> </w:t>
      </w:r>
    </w:p>
    <w:p w:rsidR="00112BF3" w:rsidRPr="00420766" w:rsidRDefault="00756ABD" w:rsidP="00112BF3">
      <w:pPr>
        <w:jc w:val="center"/>
        <w:rPr>
          <w:rFonts w:ascii="Times New Roman" w:hAnsi="Times New Roman" w:cs="Times New Roman"/>
          <w:b/>
          <w:color w:val="FF0000"/>
          <w:sz w:val="28"/>
          <w:szCs w:val="28"/>
        </w:rPr>
      </w:pPr>
      <w:r w:rsidRPr="00420766">
        <w:rPr>
          <w:rFonts w:ascii="Times New Roman" w:hAnsi="Times New Roman" w:cs="Times New Roman"/>
          <w:b/>
          <w:color w:val="FF0000"/>
          <w:sz w:val="28"/>
          <w:szCs w:val="28"/>
        </w:rPr>
        <w:t>«ТРЕНЕР-ПРЕПОДАВАТЕЛЬ В СФЕРЕ ФИЗИЧЕСКОЙ КУЛЬТУРЫ И СПОРТ</w:t>
      </w:r>
      <w:r w:rsidR="00F15DE6">
        <w:rPr>
          <w:rFonts w:ascii="Times New Roman" w:hAnsi="Times New Roman" w:cs="Times New Roman"/>
          <w:b/>
          <w:color w:val="FF0000"/>
          <w:sz w:val="28"/>
          <w:szCs w:val="28"/>
        </w:rPr>
        <w:t>А</w:t>
      </w:r>
      <w:r w:rsidRPr="00420766">
        <w:rPr>
          <w:rFonts w:ascii="Times New Roman" w:hAnsi="Times New Roman" w:cs="Times New Roman"/>
          <w:b/>
          <w:color w:val="FF0000"/>
          <w:sz w:val="28"/>
          <w:szCs w:val="28"/>
        </w:rPr>
        <w:t>»</w:t>
      </w:r>
    </w:p>
    <w:p w:rsidR="00AB02B3" w:rsidRDefault="00112BF3" w:rsidP="00112BF3">
      <w:pPr>
        <w:jc w:val="center"/>
        <w:rPr>
          <w:rFonts w:ascii="Times New Roman" w:hAnsi="Times New Roman" w:cs="Times New Roman"/>
          <w:b/>
          <w:sz w:val="28"/>
          <w:szCs w:val="28"/>
        </w:rPr>
      </w:pPr>
      <w:r w:rsidRPr="00677459">
        <w:rPr>
          <w:rFonts w:ascii="Times New Roman" w:hAnsi="Times New Roman" w:cs="Times New Roman"/>
          <w:b/>
          <w:sz w:val="28"/>
          <w:szCs w:val="28"/>
        </w:rPr>
        <w:t xml:space="preserve">ПРОГРАММА </w:t>
      </w:r>
      <w:r w:rsidR="00AB02B3">
        <w:rPr>
          <w:rFonts w:ascii="Times New Roman" w:hAnsi="Times New Roman" w:cs="Times New Roman"/>
          <w:b/>
          <w:sz w:val="28"/>
          <w:szCs w:val="28"/>
        </w:rPr>
        <w:t>144 ЧАСОВ</w:t>
      </w:r>
    </w:p>
    <w:p w:rsidR="00AB02B3" w:rsidRDefault="00AB02B3" w:rsidP="00112BF3">
      <w:pPr>
        <w:jc w:val="center"/>
        <w:rPr>
          <w:rFonts w:ascii="Times New Roman" w:hAnsi="Times New Roman" w:cs="Times New Roman"/>
          <w:b/>
          <w:sz w:val="28"/>
          <w:szCs w:val="28"/>
        </w:rPr>
      </w:pPr>
      <w:r>
        <w:rPr>
          <w:rFonts w:ascii="Times New Roman" w:hAnsi="Times New Roman" w:cs="Times New Roman"/>
          <w:b/>
          <w:sz w:val="28"/>
          <w:szCs w:val="28"/>
        </w:rPr>
        <w:t xml:space="preserve">Стоимость 8 000 руб. </w:t>
      </w:r>
    </w:p>
    <w:p w:rsidR="00420766" w:rsidRDefault="00420766" w:rsidP="00AB02B3">
      <w:pPr>
        <w:ind w:firstLine="708"/>
        <w:jc w:val="center"/>
        <w:rPr>
          <w:rFonts w:ascii="Times New Roman" w:hAnsi="Times New Roman" w:cs="Times New Roman"/>
          <w:sz w:val="28"/>
          <w:szCs w:val="28"/>
        </w:rPr>
      </w:pPr>
    </w:p>
    <w:p w:rsidR="00420766" w:rsidRDefault="00420766" w:rsidP="00AB02B3">
      <w:pPr>
        <w:ind w:firstLine="708"/>
        <w:jc w:val="center"/>
        <w:rPr>
          <w:rFonts w:ascii="Times New Roman" w:hAnsi="Times New Roman" w:cs="Times New Roman"/>
          <w:sz w:val="28"/>
          <w:szCs w:val="28"/>
        </w:rPr>
      </w:pPr>
    </w:p>
    <w:p w:rsidR="00420766" w:rsidRDefault="00420766" w:rsidP="00AB02B3">
      <w:pPr>
        <w:ind w:firstLine="708"/>
        <w:jc w:val="center"/>
        <w:rPr>
          <w:rFonts w:ascii="Times New Roman" w:hAnsi="Times New Roman" w:cs="Times New Roman"/>
          <w:sz w:val="28"/>
          <w:szCs w:val="28"/>
        </w:rPr>
      </w:pPr>
    </w:p>
    <w:p w:rsidR="00BE63E1" w:rsidRPr="00420766" w:rsidRDefault="00AB02B3" w:rsidP="00AB02B3">
      <w:pPr>
        <w:ind w:firstLine="708"/>
        <w:jc w:val="center"/>
        <w:rPr>
          <w:rFonts w:ascii="Times New Roman" w:hAnsi="Times New Roman" w:cs="Times New Roman"/>
          <w:b/>
          <w:sz w:val="28"/>
          <w:szCs w:val="28"/>
        </w:rPr>
      </w:pPr>
      <w:r w:rsidRPr="00420766">
        <w:rPr>
          <w:rFonts w:ascii="Times New Roman" w:hAnsi="Times New Roman" w:cs="Times New Roman"/>
          <w:b/>
          <w:sz w:val="28"/>
          <w:szCs w:val="28"/>
        </w:rPr>
        <w:t>Руководитель научно-образовательной программы доктор философских наук, профессор, академик РАЕН, Заслуженный профессор МГПУ, доктор бизнес администрирования  США, научный консультант Российской Академии народного хозяйства и Государственной службы при Президенте РФ, Лауреат Премии Правительства РФ в области образования</w:t>
      </w:r>
      <w:r w:rsidR="00BE63E1" w:rsidRPr="00420766">
        <w:rPr>
          <w:rFonts w:ascii="Times New Roman" w:hAnsi="Times New Roman" w:cs="Times New Roman"/>
          <w:b/>
          <w:sz w:val="28"/>
          <w:szCs w:val="28"/>
        </w:rPr>
        <w:t>, Научный руководитель ИМСГС</w:t>
      </w:r>
      <w:r w:rsidRPr="00420766">
        <w:rPr>
          <w:rFonts w:ascii="Times New Roman" w:hAnsi="Times New Roman" w:cs="Times New Roman"/>
          <w:b/>
          <w:sz w:val="28"/>
          <w:szCs w:val="28"/>
        </w:rPr>
        <w:t xml:space="preserve"> </w:t>
      </w:r>
    </w:p>
    <w:p w:rsidR="00AB02B3" w:rsidRPr="00420766" w:rsidRDefault="00AB02B3" w:rsidP="00AB02B3">
      <w:pPr>
        <w:ind w:firstLine="708"/>
        <w:jc w:val="center"/>
        <w:rPr>
          <w:rFonts w:ascii="Times New Roman" w:hAnsi="Times New Roman" w:cs="Times New Roman"/>
          <w:b/>
          <w:sz w:val="28"/>
          <w:szCs w:val="28"/>
        </w:rPr>
      </w:pPr>
      <w:r w:rsidRPr="00420766">
        <w:rPr>
          <w:rFonts w:ascii="Times New Roman" w:hAnsi="Times New Roman" w:cs="Times New Roman"/>
          <w:b/>
          <w:sz w:val="28"/>
          <w:szCs w:val="28"/>
        </w:rPr>
        <w:t>Пищулин Николай Петрович</w:t>
      </w:r>
    </w:p>
    <w:p w:rsidR="00112BF3" w:rsidRPr="00677459" w:rsidRDefault="00112BF3" w:rsidP="00112BF3">
      <w:pPr>
        <w:jc w:val="center"/>
        <w:rPr>
          <w:rFonts w:ascii="Times New Roman" w:hAnsi="Times New Roman" w:cs="Times New Roman"/>
          <w:b/>
          <w:sz w:val="28"/>
          <w:szCs w:val="28"/>
        </w:rPr>
      </w:pPr>
      <w:r w:rsidRPr="00677459">
        <w:rPr>
          <w:rFonts w:ascii="Times New Roman" w:hAnsi="Times New Roman" w:cs="Times New Roman"/>
          <w:sz w:val="28"/>
          <w:szCs w:val="28"/>
        </w:rPr>
        <w:tab/>
      </w:r>
      <w:r w:rsidRPr="00677459">
        <w:rPr>
          <w:rFonts w:ascii="Times New Roman" w:hAnsi="Times New Roman" w:cs="Times New Roman"/>
          <w:sz w:val="28"/>
          <w:szCs w:val="28"/>
        </w:rPr>
        <w:tab/>
      </w:r>
    </w:p>
    <w:p w:rsidR="00AF2AC8" w:rsidRPr="00677459" w:rsidRDefault="00112BF3" w:rsidP="00AB02B3">
      <w:pPr>
        <w:jc w:val="both"/>
        <w:rPr>
          <w:rFonts w:ascii="Times New Roman" w:hAnsi="Times New Roman" w:cs="Times New Roman"/>
          <w:b/>
          <w:sz w:val="28"/>
          <w:szCs w:val="28"/>
        </w:rPr>
      </w:pPr>
      <w:r w:rsidRPr="00677459">
        <w:rPr>
          <w:rFonts w:ascii="Times New Roman" w:hAnsi="Times New Roman" w:cs="Times New Roman"/>
          <w:sz w:val="28"/>
          <w:szCs w:val="28"/>
        </w:rPr>
        <w:tab/>
      </w:r>
    </w:p>
    <w:p w:rsidR="006C20D5" w:rsidRPr="00677459" w:rsidRDefault="006C20D5" w:rsidP="00182675">
      <w:pPr>
        <w:jc w:val="center"/>
        <w:rPr>
          <w:rFonts w:ascii="Times New Roman" w:hAnsi="Times New Roman" w:cs="Times New Roman"/>
          <w:b/>
          <w:sz w:val="28"/>
          <w:szCs w:val="28"/>
        </w:rPr>
      </w:pPr>
    </w:p>
    <w:p w:rsidR="00853204" w:rsidRDefault="00853204" w:rsidP="00AF2AC8">
      <w:pPr>
        <w:spacing w:after="0" w:line="240" w:lineRule="auto"/>
        <w:jc w:val="center"/>
        <w:rPr>
          <w:rFonts w:ascii="Times New Roman" w:hAnsi="Times New Roman" w:cs="Times New Roman"/>
          <w:bCs/>
          <w:sz w:val="28"/>
          <w:szCs w:val="28"/>
        </w:rPr>
      </w:pPr>
    </w:p>
    <w:p w:rsidR="00756ABD" w:rsidRDefault="00756ABD" w:rsidP="00AF2AC8">
      <w:pPr>
        <w:spacing w:after="0" w:line="240" w:lineRule="auto"/>
        <w:jc w:val="center"/>
        <w:rPr>
          <w:rFonts w:ascii="Times New Roman" w:hAnsi="Times New Roman" w:cs="Times New Roman"/>
          <w:bCs/>
          <w:sz w:val="28"/>
          <w:szCs w:val="28"/>
        </w:rPr>
      </w:pPr>
    </w:p>
    <w:p w:rsidR="00756ABD" w:rsidRDefault="00756ABD" w:rsidP="00AF2AC8">
      <w:pPr>
        <w:spacing w:after="0" w:line="240" w:lineRule="auto"/>
        <w:jc w:val="center"/>
        <w:rPr>
          <w:rFonts w:ascii="Times New Roman" w:hAnsi="Times New Roman" w:cs="Times New Roman"/>
          <w:bCs/>
          <w:sz w:val="28"/>
          <w:szCs w:val="28"/>
        </w:rPr>
      </w:pPr>
    </w:p>
    <w:p w:rsidR="00756ABD" w:rsidRDefault="00756ABD" w:rsidP="00AF2AC8">
      <w:pPr>
        <w:spacing w:after="0" w:line="240" w:lineRule="auto"/>
        <w:jc w:val="center"/>
        <w:rPr>
          <w:rFonts w:ascii="Times New Roman" w:hAnsi="Times New Roman" w:cs="Times New Roman"/>
          <w:bCs/>
          <w:sz w:val="28"/>
          <w:szCs w:val="28"/>
        </w:rPr>
      </w:pPr>
    </w:p>
    <w:p w:rsidR="00756ABD" w:rsidRDefault="00756ABD" w:rsidP="00AF2AC8">
      <w:pPr>
        <w:spacing w:after="0" w:line="240" w:lineRule="auto"/>
        <w:jc w:val="center"/>
        <w:rPr>
          <w:rFonts w:ascii="Times New Roman" w:hAnsi="Times New Roman" w:cs="Times New Roman"/>
          <w:bCs/>
          <w:sz w:val="28"/>
          <w:szCs w:val="28"/>
        </w:rPr>
      </w:pPr>
    </w:p>
    <w:p w:rsidR="00756ABD" w:rsidRDefault="00756ABD" w:rsidP="00AF2AC8">
      <w:pPr>
        <w:spacing w:after="0" w:line="240" w:lineRule="auto"/>
        <w:jc w:val="center"/>
        <w:rPr>
          <w:rFonts w:ascii="Times New Roman" w:hAnsi="Times New Roman" w:cs="Times New Roman"/>
          <w:bCs/>
          <w:sz w:val="28"/>
          <w:szCs w:val="28"/>
        </w:rPr>
      </w:pPr>
    </w:p>
    <w:p w:rsidR="00756ABD" w:rsidRDefault="00756ABD" w:rsidP="00AF2AC8">
      <w:pPr>
        <w:spacing w:after="0" w:line="240" w:lineRule="auto"/>
        <w:jc w:val="center"/>
        <w:rPr>
          <w:rFonts w:ascii="Times New Roman" w:hAnsi="Times New Roman" w:cs="Times New Roman"/>
          <w:bCs/>
          <w:sz w:val="28"/>
          <w:szCs w:val="28"/>
        </w:rPr>
      </w:pPr>
    </w:p>
    <w:p w:rsidR="00756ABD" w:rsidRDefault="00756ABD" w:rsidP="00AF2AC8">
      <w:pPr>
        <w:spacing w:after="0" w:line="240" w:lineRule="auto"/>
        <w:jc w:val="center"/>
        <w:rPr>
          <w:rFonts w:ascii="Times New Roman" w:hAnsi="Times New Roman" w:cs="Times New Roman"/>
          <w:bCs/>
          <w:sz w:val="28"/>
          <w:szCs w:val="28"/>
        </w:rPr>
      </w:pPr>
    </w:p>
    <w:p w:rsidR="00756ABD" w:rsidRDefault="00756ABD" w:rsidP="00AF2AC8">
      <w:pPr>
        <w:spacing w:after="0" w:line="240" w:lineRule="auto"/>
        <w:jc w:val="center"/>
        <w:rPr>
          <w:rFonts w:ascii="Times New Roman" w:hAnsi="Times New Roman" w:cs="Times New Roman"/>
          <w:bCs/>
          <w:sz w:val="28"/>
          <w:szCs w:val="28"/>
        </w:rPr>
      </w:pPr>
    </w:p>
    <w:p w:rsidR="00756ABD" w:rsidRDefault="00756ABD" w:rsidP="00AF2AC8">
      <w:pPr>
        <w:spacing w:after="0" w:line="240" w:lineRule="auto"/>
        <w:jc w:val="center"/>
        <w:rPr>
          <w:rFonts w:ascii="Times New Roman" w:hAnsi="Times New Roman" w:cs="Times New Roman"/>
          <w:bCs/>
          <w:sz w:val="28"/>
          <w:szCs w:val="28"/>
        </w:rPr>
      </w:pPr>
    </w:p>
    <w:p w:rsidR="00756ABD" w:rsidRDefault="00756ABD" w:rsidP="00AF2AC8">
      <w:pPr>
        <w:spacing w:after="0" w:line="240" w:lineRule="auto"/>
        <w:jc w:val="center"/>
        <w:rPr>
          <w:rFonts w:ascii="Times New Roman" w:hAnsi="Times New Roman" w:cs="Times New Roman"/>
          <w:bCs/>
          <w:sz w:val="28"/>
          <w:szCs w:val="28"/>
        </w:rPr>
      </w:pPr>
    </w:p>
    <w:p w:rsidR="00756ABD" w:rsidRDefault="00756ABD" w:rsidP="00AF2AC8">
      <w:pPr>
        <w:spacing w:after="0" w:line="240" w:lineRule="auto"/>
        <w:jc w:val="center"/>
        <w:rPr>
          <w:rFonts w:ascii="Times New Roman" w:hAnsi="Times New Roman" w:cs="Times New Roman"/>
          <w:bCs/>
          <w:sz w:val="28"/>
          <w:szCs w:val="28"/>
        </w:rPr>
      </w:pPr>
    </w:p>
    <w:p w:rsidR="00756ABD" w:rsidRDefault="00756ABD" w:rsidP="00AF2AC8">
      <w:pPr>
        <w:spacing w:after="0" w:line="240" w:lineRule="auto"/>
        <w:jc w:val="center"/>
        <w:rPr>
          <w:rFonts w:ascii="Times New Roman" w:hAnsi="Times New Roman" w:cs="Times New Roman"/>
          <w:bCs/>
          <w:sz w:val="28"/>
          <w:szCs w:val="28"/>
        </w:rPr>
      </w:pPr>
    </w:p>
    <w:p w:rsidR="00756ABD" w:rsidRDefault="00756ABD" w:rsidP="00AF2AC8">
      <w:pPr>
        <w:spacing w:after="0" w:line="240" w:lineRule="auto"/>
        <w:jc w:val="center"/>
        <w:rPr>
          <w:rFonts w:ascii="Times New Roman" w:hAnsi="Times New Roman" w:cs="Times New Roman"/>
          <w:bCs/>
          <w:sz w:val="28"/>
          <w:szCs w:val="28"/>
        </w:rPr>
      </w:pPr>
    </w:p>
    <w:p w:rsidR="00756ABD" w:rsidRPr="00BE63E1" w:rsidRDefault="00BE63E1" w:rsidP="00AF2AC8">
      <w:pPr>
        <w:spacing w:after="0" w:line="240" w:lineRule="auto"/>
        <w:jc w:val="center"/>
        <w:rPr>
          <w:rFonts w:ascii="Times New Roman" w:hAnsi="Times New Roman" w:cs="Times New Roman"/>
          <w:b/>
          <w:bCs/>
          <w:sz w:val="28"/>
          <w:szCs w:val="28"/>
        </w:rPr>
      </w:pPr>
      <w:r w:rsidRPr="00BE63E1">
        <w:rPr>
          <w:rFonts w:ascii="Times New Roman" w:hAnsi="Times New Roman" w:cs="Times New Roman"/>
          <w:b/>
          <w:bCs/>
          <w:sz w:val="28"/>
          <w:szCs w:val="28"/>
        </w:rPr>
        <w:t>УЧЕБНАЯ ПРОГРАММА</w:t>
      </w:r>
    </w:p>
    <w:p w:rsidR="00BE63E1" w:rsidRDefault="00BE63E1" w:rsidP="00AF2AC8">
      <w:pPr>
        <w:spacing w:after="0" w:line="240" w:lineRule="auto"/>
        <w:jc w:val="center"/>
        <w:rPr>
          <w:rFonts w:ascii="Times New Roman" w:hAnsi="Times New Roman" w:cs="Times New Roman"/>
          <w:bCs/>
          <w:sz w:val="28"/>
          <w:szCs w:val="28"/>
        </w:rPr>
      </w:pPr>
    </w:p>
    <w:tbl>
      <w:tblPr>
        <w:tblStyle w:val="a9"/>
        <w:tblW w:w="0" w:type="auto"/>
        <w:tblLayout w:type="fixed"/>
        <w:tblLook w:val="04A0"/>
      </w:tblPr>
      <w:tblGrid>
        <w:gridCol w:w="675"/>
        <w:gridCol w:w="3402"/>
        <w:gridCol w:w="993"/>
        <w:gridCol w:w="1134"/>
        <w:gridCol w:w="1968"/>
        <w:gridCol w:w="1399"/>
      </w:tblGrid>
      <w:tr w:rsidR="00BE63E1" w:rsidRPr="00F36B15" w:rsidTr="00420766">
        <w:tc>
          <w:tcPr>
            <w:tcW w:w="675" w:type="dxa"/>
          </w:tcPr>
          <w:p w:rsidR="00BE63E1" w:rsidRPr="00A8642C" w:rsidRDefault="00BE63E1" w:rsidP="00A8642C">
            <w:pPr>
              <w:spacing w:line="360" w:lineRule="auto"/>
              <w:jc w:val="both"/>
              <w:rPr>
                <w:rFonts w:ascii="Times New Roman" w:hAnsi="Times New Roman" w:cs="Times New Roman"/>
                <w:bCs/>
                <w:i/>
                <w:sz w:val="28"/>
                <w:szCs w:val="28"/>
              </w:rPr>
            </w:pPr>
            <w:r w:rsidRPr="00A8642C">
              <w:rPr>
                <w:rFonts w:ascii="Times New Roman" w:hAnsi="Times New Roman" w:cs="Times New Roman"/>
                <w:bCs/>
                <w:i/>
                <w:sz w:val="28"/>
                <w:szCs w:val="28"/>
              </w:rPr>
              <w:t xml:space="preserve">№ </w:t>
            </w:r>
            <w:proofErr w:type="spellStart"/>
            <w:proofErr w:type="gramStart"/>
            <w:r w:rsidRPr="00A8642C">
              <w:rPr>
                <w:rFonts w:ascii="Times New Roman" w:hAnsi="Times New Roman" w:cs="Times New Roman"/>
                <w:bCs/>
                <w:i/>
                <w:sz w:val="28"/>
                <w:szCs w:val="28"/>
              </w:rPr>
              <w:t>п</w:t>
            </w:r>
            <w:proofErr w:type="spellEnd"/>
            <w:proofErr w:type="gramEnd"/>
            <w:r w:rsidRPr="00A8642C">
              <w:rPr>
                <w:rFonts w:ascii="Times New Roman" w:hAnsi="Times New Roman" w:cs="Times New Roman"/>
                <w:bCs/>
                <w:i/>
                <w:sz w:val="28"/>
                <w:szCs w:val="28"/>
              </w:rPr>
              <w:t>/</w:t>
            </w:r>
            <w:proofErr w:type="spellStart"/>
            <w:r w:rsidRPr="00A8642C">
              <w:rPr>
                <w:rFonts w:ascii="Times New Roman" w:hAnsi="Times New Roman" w:cs="Times New Roman"/>
                <w:bCs/>
                <w:i/>
                <w:sz w:val="28"/>
                <w:szCs w:val="28"/>
              </w:rPr>
              <w:t>п</w:t>
            </w:r>
            <w:proofErr w:type="spellEnd"/>
          </w:p>
        </w:tc>
        <w:tc>
          <w:tcPr>
            <w:tcW w:w="3402" w:type="dxa"/>
          </w:tcPr>
          <w:p w:rsidR="00BE63E1" w:rsidRPr="00A8642C" w:rsidRDefault="00BE63E1" w:rsidP="00A8642C">
            <w:pPr>
              <w:spacing w:line="360" w:lineRule="auto"/>
              <w:jc w:val="both"/>
              <w:rPr>
                <w:rFonts w:ascii="Times New Roman" w:hAnsi="Times New Roman" w:cs="Times New Roman"/>
                <w:bCs/>
                <w:i/>
                <w:sz w:val="28"/>
                <w:szCs w:val="28"/>
              </w:rPr>
            </w:pPr>
            <w:r w:rsidRPr="00A8642C">
              <w:rPr>
                <w:rFonts w:ascii="Times New Roman" w:hAnsi="Times New Roman" w:cs="Times New Roman"/>
                <w:bCs/>
                <w:i/>
                <w:sz w:val="28"/>
                <w:szCs w:val="28"/>
              </w:rPr>
              <w:t>Наименование дисциплины</w:t>
            </w:r>
          </w:p>
        </w:tc>
        <w:tc>
          <w:tcPr>
            <w:tcW w:w="993" w:type="dxa"/>
          </w:tcPr>
          <w:p w:rsidR="00BE63E1" w:rsidRPr="00A8642C" w:rsidRDefault="00BE63E1" w:rsidP="00A8642C">
            <w:pPr>
              <w:spacing w:line="360" w:lineRule="auto"/>
              <w:jc w:val="both"/>
              <w:rPr>
                <w:rFonts w:ascii="Times New Roman" w:hAnsi="Times New Roman" w:cs="Times New Roman"/>
                <w:bCs/>
                <w:i/>
                <w:sz w:val="28"/>
                <w:szCs w:val="28"/>
              </w:rPr>
            </w:pPr>
            <w:r w:rsidRPr="00A8642C">
              <w:rPr>
                <w:rFonts w:ascii="Times New Roman" w:hAnsi="Times New Roman" w:cs="Times New Roman"/>
                <w:bCs/>
                <w:i/>
                <w:sz w:val="28"/>
                <w:szCs w:val="28"/>
              </w:rPr>
              <w:t>Всего часов</w:t>
            </w:r>
          </w:p>
        </w:tc>
        <w:tc>
          <w:tcPr>
            <w:tcW w:w="1134" w:type="dxa"/>
          </w:tcPr>
          <w:p w:rsidR="00BE63E1" w:rsidRPr="00A8642C" w:rsidRDefault="00BE63E1" w:rsidP="00A8642C">
            <w:pPr>
              <w:spacing w:line="360" w:lineRule="auto"/>
              <w:jc w:val="both"/>
              <w:rPr>
                <w:rFonts w:ascii="Times New Roman" w:hAnsi="Times New Roman" w:cs="Times New Roman"/>
                <w:bCs/>
                <w:i/>
                <w:sz w:val="28"/>
                <w:szCs w:val="28"/>
              </w:rPr>
            </w:pPr>
            <w:r w:rsidRPr="00A8642C">
              <w:rPr>
                <w:rFonts w:ascii="Times New Roman" w:hAnsi="Times New Roman" w:cs="Times New Roman"/>
                <w:bCs/>
                <w:i/>
                <w:sz w:val="28"/>
                <w:szCs w:val="28"/>
              </w:rPr>
              <w:t>Лекции</w:t>
            </w:r>
          </w:p>
        </w:tc>
        <w:tc>
          <w:tcPr>
            <w:tcW w:w="1968" w:type="dxa"/>
          </w:tcPr>
          <w:p w:rsidR="00BE63E1" w:rsidRPr="00A8642C" w:rsidRDefault="00BE63E1" w:rsidP="00A8642C">
            <w:pPr>
              <w:spacing w:line="360" w:lineRule="auto"/>
              <w:jc w:val="both"/>
              <w:rPr>
                <w:rFonts w:ascii="Times New Roman" w:hAnsi="Times New Roman" w:cs="Times New Roman"/>
                <w:bCs/>
                <w:i/>
                <w:sz w:val="28"/>
                <w:szCs w:val="28"/>
              </w:rPr>
            </w:pPr>
            <w:r w:rsidRPr="00A8642C">
              <w:rPr>
                <w:rFonts w:ascii="Times New Roman" w:hAnsi="Times New Roman" w:cs="Times New Roman"/>
                <w:bCs/>
                <w:i/>
                <w:sz w:val="28"/>
                <w:szCs w:val="28"/>
              </w:rPr>
              <w:t>Самостоятельные занятия</w:t>
            </w:r>
          </w:p>
        </w:tc>
        <w:tc>
          <w:tcPr>
            <w:tcW w:w="1399" w:type="dxa"/>
          </w:tcPr>
          <w:p w:rsidR="00BE63E1" w:rsidRPr="00A8642C" w:rsidRDefault="00BE63E1" w:rsidP="00A8642C">
            <w:pPr>
              <w:spacing w:line="360" w:lineRule="auto"/>
              <w:jc w:val="both"/>
              <w:rPr>
                <w:rFonts w:ascii="Times New Roman" w:hAnsi="Times New Roman" w:cs="Times New Roman"/>
                <w:bCs/>
                <w:i/>
                <w:sz w:val="28"/>
                <w:szCs w:val="28"/>
              </w:rPr>
            </w:pPr>
            <w:r w:rsidRPr="00A8642C">
              <w:rPr>
                <w:rFonts w:ascii="Times New Roman" w:hAnsi="Times New Roman" w:cs="Times New Roman"/>
                <w:bCs/>
                <w:i/>
                <w:sz w:val="28"/>
                <w:szCs w:val="28"/>
              </w:rPr>
              <w:t>Форма контроля</w:t>
            </w:r>
          </w:p>
        </w:tc>
      </w:tr>
      <w:tr w:rsidR="003E3488" w:rsidTr="00420766">
        <w:tc>
          <w:tcPr>
            <w:tcW w:w="675"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3402" w:type="dxa"/>
          </w:tcPr>
          <w:p w:rsidR="003E3488" w:rsidRDefault="003E3488" w:rsidP="00A8642C">
            <w:pPr>
              <w:pStyle w:val="a3"/>
              <w:spacing w:before="0" w:beforeAutospacing="0" w:after="115" w:afterAutospacing="0" w:line="360" w:lineRule="auto"/>
              <w:jc w:val="both"/>
              <w:textAlignment w:val="baseline"/>
              <w:rPr>
                <w:bCs/>
                <w:sz w:val="28"/>
                <w:szCs w:val="28"/>
              </w:rPr>
            </w:pPr>
            <w:r w:rsidRPr="000248B4">
              <w:rPr>
                <w:bCs/>
                <w:color w:val="000000"/>
                <w:sz w:val="28"/>
                <w:szCs w:val="28"/>
                <w:bdr w:val="none" w:sz="0" w:space="0" w:color="auto" w:frame="1"/>
                <w:shd w:val="clear" w:color="auto" w:fill="FFFFFF"/>
              </w:rPr>
              <w:t>Директивные и нормативные документы, регламентирующие работу тренера–преподавателя по физической культуре</w:t>
            </w:r>
          </w:p>
        </w:tc>
        <w:tc>
          <w:tcPr>
            <w:tcW w:w="993"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9</w:t>
            </w:r>
          </w:p>
        </w:tc>
        <w:tc>
          <w:tcPr>
            <w:tcW w:w="1134"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1968"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1399"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Зачет</w:t>
            </w:r>
          </w:p>
        </w:tc>
      </w:tr>
      <w:tr w:rsidR="003E3488" w:rsidTr="00420766">
        <w:tc>
          <w:tcPr>
            <w:tcW w:w="675"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w:t>
            </w:r>
          </w:p>
        </w:tc>
        <w:tc>
          <w:tcPr>
            <w:tcW w:w="3402" w:type="dxa"/>
          </w:tcPr>
          <w:p w:rsidR="003E3488" w:rsidRDefault="003E3488" w:rsidP="00A8642C">
            <w:pPr>
              <w:pStyle w:val="a3"/>
              <w:spacing w:before="0" w:beforeAutospacing="0" w:after="0" w:afterAutospacing="0" w:line="360" w:lineRule="auto"/>
              <w:jc w:val="both"/>
              <w:textAlignment w:val="baseline"/>
              <w:rPr>
                <w:bCs/>
                <w:sz w:val="28"/>
                <w:szCs w:val="28"/>
              </w:rPr>
            </w:pPr>
            <w:r w:rsidRPr="000248B4">
              <w:rPr>
                <w:bCs/>
                <w:color w:val="000000"/>
                <w:sz w:val="28"/>
                <w:szCs w:val="28"/>
                <w:bdr w:val="none" w:sz="0" w:space="0" w:color="auto" w:frame="1"/>
                <w:shd w:val="clear" w:color="auto" w:fill="FFFFFF"/>
              </w:rPr>
              <w:t>Анатомо-физиологические особенности растущего организма</w:t>
            </w:r>
          </w:p>
        </w:tc>
        <w:tc>
          <w:tcPr>
            <w:tcW w:w="993"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9</w:t>
            </w:r>
          </w:p>
        </w:tc>
        <w:tc>
          <w:tcPr>
            <w:tcW w:w="1134"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1968"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1399" w:type="dxa"/>
          </w:tcPr>
          <w:p w:rsidR="003E3488" w:rsidRDefault="003E3488" w:rsidP="00A8642C">
            <w:pPr>
              <w:spacing w:line="360" w:lineRule="auto"/>
            </w:pPr>
            <w:r w:rsidRPr="00DA2110">
              <w:rPr>
                <w:rFonts w:ascii="Times New Roman" w:hAnsi="Times New Roman" w:cs="Times New Roman"/>
                <w:bCs/>
                <w:sz w:val="28"/>
                <w:szCs w:val="28"/>
              </w:rPr>
              <w:t>Зачет</w:t>
            </w:r>
          </w:p>
        </w:tc>
      </w:tr>
      <w:tr w:rsidR="003E3488" w:rsidTr="00420766">
        <w:tc>
          <w:tcPr>
            <w:tcW w:w="675"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3</w:t>
            </w:r>
          </w:p>
        </w:tc>
        <w:tc>
          <w:tcPr>
            <w:tcW w:w="3402" w:type="dxa"/>
          </w:tcPr>
          <w:p w:rsidR="003E3488" w:rsidRDefault="003E3488" w:rsidP="00A8642C">
            <w:pPr>
              <w:pStyle w:val="a3"/>
              <w:spacing w:before="0" w:beforeAutospacing="0" w:after="0" w:afterAutospacing="0" w:line="360" w:lineRule="auto"/>
              <w:jc w:val="both"/>
              <w:textAlignment w:val="baseline"/>
              <w:rPr>
                <w:bCs/>
                <w:sz w:val="28"/>
                <w:szCs w:val="28"/>
              </w:rPr>
            </w:pPr>
            <w:r w:rsidRPr="000248B4">
              <w:rPr>
                <w:bCs/>
                <w:color w:val="000000"/>
                <w:sz w:val="28"/>
                <w:szCs w:val="28"/>
                <w:bdr w:val="none" w:sz="0" w:space="0" w:color="auto" w:frame="1"/>
                <w:shd w:val="clear" w:color="auto" w:fill="FFFFFF"/>
              </w:rPr>
              <w:t>Использование информационно-коммуникационных технологий</w:t>
            </w:r>
            <w:r>
              <w:rPr>
                <w:bCs/>
                <w:color w:val="000000"/>
                <w:sz w:val="28"/>
                <w:szCs w:val="28"/>
                <w:bdr w:val="none" w:sz="0" w:space="0" w:color="auto" w:frame="1"/>
                <w:shd w:val="clear" w:color="auto" w:fill="FFFFFF"/>
              </w:rPr>
              <w:t xml:space="preserve"> на занятиях физической культурой</w:t>
            </w:r>
          </w:p>
        </w:tc>
        <w:tc>
          <w:tcPr>
            <w:tcW w:w="993"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9</w:t>
            </w:r>
          </w:p>
        </w:tc>
        <w:tc>
          <w:tcPr>
            <w:tcW w:w="1134"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1968"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1399" w:type="dxa"/>
          </w:tcPr>
          <w:p w:rsidR="003E3488" w:rsidRDefault="003E3488" w:rsidP="00A8642C">
            <w:pPr>
              <w:spacing w:line="360" w:lineRule="auto"/>
            </w:pPr>
            <w:r w:rsidRPr="00DA2110">
              <w:rPr>
                <w:rFonts w:ascii="Times New Roman" w:hAnsi="Times New Roman" w:cs="Times New Roman"/>
                <w:bCs/>
                <w:sz w:val="28"/>
                <w:szCs w:val="28"/>
              </w:rPr>
              <w:t>Зачет</w:t>
            </w:r>
          </w:p>
        </w:tc>
      </w:tr>
      <w:tr w:rsidR="003E3488" w:rsidTr="00420766">
        <w:tc>
          <w:tcPr>
            <w:tcW w:w="675"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3402" w:type="dxa"/>
          </w:tcPr>
          <w:p w:rsidR="003E3488" w:rsidRDefault="003E3488" w:rsidP="00A8642C">
            <w:pPr>
              <w:pStyle w:val="a3"/>
              <w:spacing w:before="0" w:beforeAutospacing="0" w:after="0" w:afterAutospacing="0" w:line="360" w:lineRule="auto"/>
              <w:jc w:val="both"/>
              <w:textAlignment w:val="baseline"/>
              <w:rPr>
                <w:bCs/>
                <w:sz w:val="28"/>
                <w:szCs w:val="28"/>
              </w:rPr>
            </w:pPr>
            <w:r w:rsidRPr="000248B4">
              <w:rPr>
                <w:bCs/>
                <w:color w:val="000000"/>
                <w:sz w:val="28"/>
                <w:szCs w:val="28"/>
                <w:bdr w:val="none" w:sz="0" w:space="0" w:color="auto" w:frame="1"/>
                <w:shd w:val="clear" w:color="auto" w:fill="FFFFFF"/>
              </w:rPr>
              <w:t>Психолого-педагогические особенности взаимодействия тренера-преподавателя по физической культуре с учащимися</w:t>
            </w:r>
          </w:p>
        </w:tc>
        <w:tc>
          <w:tcPr>
            <w:tcW w:w="993"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9</w:t>
            </w:r>
          </w:p>
        </w:tc>
        <w:tc>
          <w:tcPr>
            <w:tcW w:w="1134"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1968"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1399" w:type="dxa"/>
          </w:tcPr>
          <w:p w:rsidR="003E3488" w:rsidRDefault="003E3488" w:rsidP="00A8642C">
            <w:pPr>
              <w:spacing w:line="360" w:lineRule="auto"/>
            </w:pPr>
            <w:r w:rsidRPr="00DA2110">
              <w:rPr>
                <w:rFonts w:ascii="Times New Roman" w:hAnsi="Times New Roman" w:cs="Times New Roman"/>
                <w:bCs/>
                <w:sz w:val="28"/>
                <w:szCs w:val="28"/>
              </w:rPr>
              <w:t>Зачет</w:t>
            </w:r>
          </w:p>
        </w:tc>
      </w:tr>
      <w:tr w:rsidR="003E3488" w:rsidTr="00420766">
        <w:tc>
          <w:tcPr>
            <w:tcW w:w="675"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3402" w:type="dxa"/>
          </w:tcPr>
          <w:p w:rsidR="003E3488" w:rsidRDefault="003E3488" w:rsidP="00A8642C">
            <w:pPr>
              <w:spacing w:line="360" w:lineRule="auto"/>
              <w:jc w:val="both"/>
              <w:rPr>
                <w:rFonts w:ascii="Times New Roman" w:hAnsi="Times New Roman" w:cs="Times New Roman"/>
                <w:bCs/>
                <w:sz w:val="28"/>
                <w:szCs w:val="28"/>
              </w:rPr>
            </w:pPr>
            <w:r w:rsidRPr="00420766">
              <w:rPr>
                <w:rFonts w:ascii="Times New Roman" w:eastAsia="Times New Roman" w:hAnsi="Times New Roman" w:cs="Times New Roman"/>
                <w:bCs/>
                <w:color w:val="000000"/>
                <w:sz w:val="28"/>
                <w:szCs w:val="28"/>
                <w:bdr w:val="none" w:sz="0" w:space="0" w:color="auto" w:frame="1"/>
                <w:shd w:val="clear" w:color="auto" w:fill="FFFFFF"/>
                <w:lang w:eastAsia="ru-RU"/>
              </w:rPr>
              <w:t xml:space="preserve">Психологический аспект </w:t>
            </w:r>
            <w:proofErr w:type="spellStart"/>
            <w:r w:rsidRPr="00420766">
              <w:rPr>
                <w:rFonts w:ascii="Times New Roman" w:eastAsia="Times New Roman" w:hAnsi="Times New Roman" w:cs="Times New Roman"/>
                <w:bCs/>
                <w:color w:val="000000"/>
                <w:sz w:val="28"/>
                <w:szCs w:val="28"/>
                <w:bdr w:val="none" w:sz="0" w:space="0" w:color="auto" w:frame="1"/>
                <w:shd w:val="clear" w:color="auto" w:fill="FFFFFF"/>
                <w:lang w:eastAsia="ru-RU"/>
              </w:rPr>
              <w:t>здоровьесберегающей</w:t>
            </w:r>
            <w:proofErr w:type="spellEnd"/>
            <w:r w:rsidRPr="00420766">
              <w:rPr>
                <w:rFonts w:ascii="Times New Roman" w:eastAsia="Times New Roman" w:hAnsi="Times New Roman" w:cs="Times New Roman"/>
                <w:bCs/>
                <w:color w:val="000000"/>
                <w:sz w:val="28"/>
                <w:szCs w:val="28"/>
                <w:bdr w:val="none" w:sz="0" w:space="0" w:color="auto" w:frame="1"/>
                <w:shd w:val="clear" w:color="auto" w:fill="FFFFFF"/>
                <w:lang w:eastAsia="ru-RU"/>
              </w:rPr>
              <w:t xml:space="preserve"> деятельности</w:t>
            </w:r>
          </w:p>
        </w:tc>
        <w:tc>
          <w:tcPr>
            <w:tcW w:w="993"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9</w:t>
            </w:r>
          </w:p>
        </w:tc>
        <w:tc>
          <w:tcPr>
            <w:tcW w:w="1134"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1968"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1399" w:type="dxa"/>
          </w:tcPr>
          <w:p w:rsidR="003E3488" w:rsidRDefault="003E3488" w:rsidP="00A8642C">
            <w:pPr>
              <w:spacing w:line="360" w:lineRule="auto"/>
            </w:pPr>
            <w:r w:rsidRPr="00DA2110">
              <w:rPr>
                <w:rFonts w:ascii="Times New Roman" w:hAnsi="Times New Roman" w:cs="Times New Roman"/>
                <w:bCs/>
                <w:sz w:val="28"/>
                <w:szCs w:val="28"/>
              </w:rPr>
              <w:t>Зачет</w:t>
            </w:r>
          </w:p>
        </w:tc>
      </w:tr>
      <w:tr w:rsidR="003E3488" w:rsidTr="00420766">
        <w:tc>
          <w:tcPr>
            <w:tcW w:w="675"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6</w:t>
            </w:r>
          </w:p>
        </w:tc>
        <w:tc>
          <w:tcPr>
            <w:tcW w:w="3402" w:type="dxa"/>
          </w:tcPr>
          <w:p w:rsidR="003E3488" w:rsidRPr="00420766" w:rsidRDefault="003E3488" w:rsidP="00A8642C">
            <w:pPr>
              <w:spacing w:line="360" w:lineRule="auto"/>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sidRPr="00420766">
              <w:rPr>
                <w:rFonts w:ascii="Times New Roman" w:eastAsia="Times New Roman" w:hAnsi="Times New Roman" w:cs="Times New Roman"/>
                <w:bCs/>
                <w:color w:val="000000"/>
                <w:sz w:val="28"/>
                <w:szCs w:val="28"/>
                <w:bdr w:val="none" w:sz="0" w:space="0" w:color="auto" w:frame="1"/>
                <w:shd w:val="clear" w:color="auto" w:fill="FFFFFF"/>
                <w:lang w:eastAsia="ru-RU"/>
              </w:rPr>
              <w:t>Медико-психологические основы физкультурно-спортивной деятельности</w:t>
            </w:r>
          </w:p>
        </w:tc>
        <w:tc>
          <w:tcPr>
            <w:tcW w:w="993"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9</w:t>
            </w:r>
          </w:p>
        </w:tc>
        <w:tc>
          <w:tcPr>
            <w:tcW w:w="1134"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1968"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1399" w:type="dxa"/>
          </w:tcPr>
          <w:p w:rsidR="003E3488" w:rsidRDefault="003E3488" w:rsidP="00A8642C">
            <w:pPr>
              <w:spacing w:line="360" w:lineRule="auto"/>
            </w:pPr>
            <w:r w:rsidRPr="00DA2110">
              <w:rPr>
                <w:rFonts w:ascii="Times New Roman" w:hAnsi="Times New Roman" w:cs="Times New Roman"/>
                <w:bCs/>
                <w:sz w:val="28"/>
                <w:szCs w:val="28"/>
              </w:rPr>
              <w:t>Зачет</w:t>
            </w:r>
          </w:p>
        </w:tc>
      </w:tr>
      <w:tr w:rsidR="003E3488" w:rsidTr="00420766">
        <w:tc>
          <w:tcPr>
            <w:tcW w:w="675"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7</w:t>
            </w:r>
          </w:p>
        </w:tc>
        <w:tc>
          <w:tcPr>
            <w:tcW w:w="3402" w:type="dxa"/>
          </w:tcPr>
          <w:p w:rsidR="003E3488" w:rsidRPr="00420766" w:rsidRDefault="003E3488" w:rsidP="00A8642C">
            <w:pPr>
              <w:spacing w:line="360" w:lineRule="auto"/>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sidRPr="00420766">
              <w:rPr>
                <w:rFonts w:ascii="Times New Roman" w:eastAsia="Times New Roman" w:hAnsi="Times New Roman" w:cs="Times New Roman"/>
                <w:bCs/>
                <w:color w:val="000000"/>
                <w:sz w:val="28"/>
                <w:szCs w:val="28"/>
                <w:bdr w:val="none" w:sz="0" w:space="0" w:color="auto" w:frame="1"/>
                <w:shd w:val="clear" w:color="auto" w:fill="FFFFFF"/>
                <w:lang w:eastAsia="ru-RU"/>
              </w:rPr>
              <w:t>Организация и проведение занятий по обучению школьников физическим движениям и спортивным упражнениям</w:t>
            </w:r>
          </w:p>
        </w:tc>
        <w:tc>
          <w:tcPr>
            <w:tcW w:w="993"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9</w:t>
            </w:r>
          </w:p>
        </w:tc>
        <w:tc>
          <w:tcPr>
            <w:tcW w:w="1134"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1968"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1399" w:type="dxa"/>
          </w:tcPr>
          <w:p w:rsidR="003E3488" w:rsidRDefault="003E3488" w:rsidP="00A8642C">
            <w:pPr>
              <w:spacing w:line="360" w:lineRule="auto"/>
            </w:pPr>
            <w:r w:rsidRPr="002E2CD1">
              <w:rPr>
                <w:rFonts w:ascii="Times New Roman" w:hAnsi="Times New Roman" w:cs="Times New Roman"/>
                <w:bCs/>
                <w:sz w:val="28"/>
                <w:szCs w:val="28"/>
              </w:rPr>
              <w:t>Зачет</w:t>
            </w:r>
          </w:p>
        </w:tc>
      </w:tr>
      <w:tr w:rsidR="003E3488" w:rsidTr="00420766">
        <w:tc>
          <w:tcPr>
            <w:tcW w:w="675"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8</w:t>
            </w:r>
          </w:p>
        </w:tc>
        <w:tc>
          <w:tcPr>
            <w:tcW w:w="3402" w:type="dxa"/>
          </w:tcPr>
          <w:p w:rsidR="003E3488" w:rsidRPr="00420766" w:rsidRDefault="003E3488" w:rsidP="00A8642C">
            <w:pPr>
              <w:spacing w:line="360" w:lineRule="auto"/>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sidRPr="00420766">
              <w:rPr>
                <w:rFonts w:ascii="Times New Roman" w:eastAsia="Times New Roman" w:hAnsi="Times New Roman" w:cs="Times New Roman"/>
                <w:bCs/>
                <w:color w:val="000000"/>
                <w:sz w:val="28"/>
                <w:szCs w:val="28"/>
                <w:bdr w:val="none" w:sz="0" w:space="0" w:color="auto" w:frame="1"/>
                <w:shd w:val="clear" w:color="auto" w:fill="FFFFFF"/>
                <w:lang w:eastAsia="ru-RU"/>
              </w:rPr>
              <w:t>Методические и практические основы организации и проведения занятий оздоровительной физической культурой</w:t>
            </w:r>
          </w:p>
        </w:tc>
        <w:tc>
          <w:tcPr>
            <w:tcW w:w="993"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9</w:t>
            </w:r>
          </w:p>
        </w:tc>
        <w:tc>
          <w:tcPr>
            <w:tcW w:w="1134"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1968"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1399" w:type="dxa"/>
          </w:tcPr>
          <w:p w:rsidR="003E3488" w:rsidRDefault="003E3488" w:rsidP="00A8642C">
            <w:pPr>
              <w:spacing w:line="360" w:lineRule="auto"/>
            </w:pPr>
            <w:r w:rsidRPr="002E2CD1">
              <w:rPr>
                <w:rFonts w:ascii="Times New Roman" w:hAnsi="Times New Roman" w:cs="Times New Roman"/>
                <w:bCs/>
                <w:sz w:val="28"/>
                <w:szCs w:val="28"/>
              </w:rPr>
              <w:t>Зачет</w:t>
            </w:r>
          </w:p>
        </w:tc>
      </w:tr>
      <w:tr w:rsidR="003E3488" w:rsidTr="00420766">
        <w:tc>
          <w:tcPr>
            <w:tcW w:w="675"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9</w:t>
            </w:r>
          </w:p>
        </w:tc>
        <w:tc>
          <w:tcPr>
            <w:tcW w:w="3402" w:type="dxa"/>
          </w:tcPr>
          <w:p w:rsidR="003E3488" w:rsidRPr="00420766" w:rsidRDefault="003E3488" w:rsidP="00A8642C">
            <w:pPr>
              <w:spacing w:line="360" w:lineRule="auto"/>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sidRPr="00420766">
              <w:rPr>
                <w:rFonts w:ascii="Times New Roman" w:eastAsia="Times New Roman" w:hAnsi="Times New Roman" w:cs="Times New Roman"/>
                <w:bCs/>
                <w:color w:val="000000"/>
                <w:sz w:val="28"/>
                <w:szCs w:val="28"/>
                <w:bdr w:val="none" w:sz="0" w:space="0" w:color="auto" w:frame="1"/>
                <w:shd w:val="clear" w:color="auto" w:fill="FFFFFF"/>
                <w:lang w:eastAsia="ru-RU"/>
              </w:rPr>
              <w:t>Педагогический контроль здоровья школьников в процессе занятий физическими упражнениями</w:t>
            </w:r>
          </w:p>
        </w:tc>
        <w:tc>
          <w:tcPr>
            <w:tcW w:w="993"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9</w:t>
            </w:r>
          </w:p>
        </w:tc>
        <w:tc>
          <w:tcPr>
            <w:tcW w:w="1134"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1968"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1399" w:type="dxa"/>
          </w:tcPr>
          <w:p w:rsidR="003E3488" w:rsidRDefault="003E3488" w:rsidP="00A8642C">
            <w:pPr>
              <w:spacing w:line="360" w:lineRule="auto"/>
            </w:pPr>
            <w:r w:rsidRPr="007B77FD">
              <w:rPr>
                <w:rFonts w:ascii="Times New Roman" w:hAnsi="Times New Roman" w:cs="Times New Roman"/>
                <w:bCs/>
                <w:sz w:val="28"/>
                <w:szCs w:val="28"/>
              </w:rPr>
              <w:t>Зачет</w:t>
            </w:r>
          </w:p>
        </w:tc>
      </w:tr>
      <w:tr w:rsidR="003E3488" w:rsidTr="00420766">
        <w:tc>
          <w:tcPr>
            <w:tcW w:w="675"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10</w:t>
            </w:r>
          </w:p>
        </w:tc>
        <w:tc>
          <w:tcPr>
            <w:tcW w:w="3402" w:type="dxa"/>
          </w:tcPr>
          <w:p w:rsidR="003E3488" w:rsidRPr="00420766" w:rsidRDefault="003E3488" w:rsidP="00A8642C">
            <w:pPr>
              <w:spacing w:line="360" w:lineRule="auto"/>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sidRPr="00420766">
              <w:rPr>
                <w:rFonts w:ascii="Times New Roman" w:eastAsia="Times New Roman" w:hAnsi="Times New Roman" w:cs="Times New Roman"/>
                <w:bCs/>
                <w:color w:val="000000"/>
                <w:sz w:val="28"/>
                <w:szCs w:val="28"/>
                <w:bdr w:val="none" w:sz="0" w:space="0" w:color="auto" w:frame="1"/>
                <w:shd w:val="clear" w:color="auto" w:fill="FFFFFF"/>
                <w:lang w:eastAsia="ru-RU"/>
              </w:rPr>
              <w:t>Организация проведения спортивных мероприятий и праздников</w:t>
            </w:r>
          </w:p>
        </w:tc>
        <w:tc>
          <w:tcPr>
            <w:tcW w:w="993"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9</w:t>
            </w:r>
          </w:p>
        </w:tc>
        <w:tc>
          <w:tcPr>
            <w:tcW w:w="1134"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1968"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1399" w:type="dxa"/>
          </w:tcPr>
          <w:p w:rsidR="003E3488" w:rsidRDefault="003E3488" w:rsidP="00A8642C">
            <w:pPr>
              <w:spacing w:line="360" w:lineRule="auto"/>
            </w:pPr>
            <w:r w:rsidRPr="007B77FD">
              <w:rPr>
                <w:rFonts w:ascii="Times New Roman" w:hAnsi="Times New Roman" w:cs="Times New Roman"/>
                <w:bCs/>
                <w:sz w:val="28"/>
                <w:szCs w:val="28"/>
              </w:rPr>
              <w:t>Зачет</w:t>
            </w:r>
          </w:p>
        </w:tc>
      </w:tr>
      <w:tr w:rsidR="003E3488" w:rsidTr="00420766">
        <w:tc>
          <w:tcPr>
            <w:tcW w:w="675"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11</w:t>
            </w:r>
          </w:p>
        </w:tc>
        <w:tc>
          <w:tcPr>
            <w:tcW w:w="3402" w:type="dxa"/>
          </w:tcPr>
          <w:p w:rsidR="003E3488" w:rsidRPr="00420766" w:rsidRDefault="003E3488" w:rsidP="00A8642C">
            <w:pPr>
              <w:spacing w:line="360" w:lineRule="auto"/>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sidRPr="00420766">
              <w:rPr>
                <w:rFonts w:ascii="Times New Roman" w:eastAsia="Times New Roman" w:hAnsi="Times New Roman" w:cs="Times New Roman"/>
                <w:bCs/>
                <w:color w:val="000000"/>
                <w:sz w:val="28"/>
                <w:szCs w:val="28"/>
                <w:bdr w:val="none" w:sz="0" w:space="0" w:color="auto" w:frame="1"/>
                <w:shd w:val="clear" w:color="auto" w:fill="FFFFFF"/>
                <w:lang w:eastAsia="ru-RU"/>
              </w:rPr>
              <w:t>Теоретические, методические и практические основы подвижных игр</w:t>
            </w:r>
          </w:p>
        </w:tc>
        <w:tc>
          <w:tcPr>
            <w:tcW w:w="993"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9</w:t>
            </w:r>
          </w:p>
        </w:tc>
        <w:tc>
          <w:tcPr>
            <w:tcW w:w="1134"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1968"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1399" w:type="dxa"/>
          </w:tcPr>
          <w:p w:rsidR="003E3488" w:rsidRDefault="003E3488" w:rsidP="00A8642C">
            <w:pPr>
              <w:spacing w:line="360" w:lineRule="auto"/>
            </w:pPr>
            <w:r w:rsidRPr="007B77FD">
              <w:rPr>
                <w:rFonts w:ascii="Times New Roman" w:hAnsi="Times New Roman" w:cs="Times New Roman"/>
                <w:bCs/>
                <w:sz w:val="28"/>
                <w:szCs w:val="28"/>
              </w:rPr>
              <w:t>Зачет</w:t>
            </w:r>
          </w:p>
        </w:tc>
      </w:tr>
      <w:tr w:rsidR="003E3488" w:rsidTr="00420766">
        <w:tc>
          <w:tcPr>
            <w:tcW w:w="675"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12</w:t>
            </w:r>
          </w:p>
        </w:tc>
        <w:tc>
          <w:tcPr>
            <w:tcW w:w="3402" w:type="dxa"/>
          </w:tcPr>
          <w:p w:rsidR="003E3488" w:rsidRPr="00420766" w:rsidRDefault="003E3488" w:rsidP="00A8642C">
            <w:pPr>
              <w:spacing w:line="360" w:lineRule="auto"/>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sidRPr="00420766">
              <w:rPr>
                <w:rFonts w:ascii="Times New Roman" w:eastAsia="Times New Roman" w:hAnsi="Times New Roman" w:cs="Times New Roman"/>
                <w:bCs/>
                <w:color w:val="000000"/>
                <w:sz w:val="28"/>
                <w:szCs w:val="28"/>
                <w:bdr w:val="none" w:sz="0" w:space="0" w:color="auto" w:frame="1"/>
                <w:shd w:val="clear" w:color="auto" w:fill="FFFFFF"/>
                <w:lang w:eastAsia="ru-RU"/>
              </w:rPr>
              <w:t>Корригирующая гимнастика как средство профилактики</w:t>
            </w:r>
          </w:p>
        </w:tc>
        <w:tc>
          <w:tcPr>
            <w:tcW w:w="993"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9</w:t>
            </w:r>
          </w:p>
        </w:tc>
        <w:tc>
          <w:tcPr>
            <w:tcW w:w="1134"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1968"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1399" w:type="dxa"/>
          </w:tcPr>
          <w:p w:rsidR="003E3488" w:rsidRDefault="003E3488" w:rsidP="00A8642C">
            <w:pPr>
              <w:spacing w:line="360" w:lineRule="auto"/>
            </w:pPr>
            <w:r w:rsidRPr="007B77FD">
              <w:rPr>
                <w:rFonts w:ascii="Times New Roman" w:hAnsi="Times New Roman" w:cs="Times New Roman"/>
                <w:bCs/>
                <w:sz w:val="28"/>
                <w:szCs w:val="28"/>
              </w:rPr>
              <w:t>Зачет</w:t>
            </w:r>
          </w:p>
        </w:tc>
      </w:tr>
      <w:tr w:rsidR="003E3488" w:rsidTr="00420766">
        <w:tc>
          <w:tcPr>
            <w:tcW w:w="675"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13</w:t>
            </w:r>
          </w:p>
        </w:tc>
        <w:tc>
          <w:tcPr>
            <w:tcW w:w="3402" w:type="dxa"/>
          </w:tcPr>
          <w:p w:rsidR="003E3488" w:rsidRPr="00420766" w:rsidRDefault="003E3488" w:rsidP="00A8642C">
            <w:pPr>
              <w:spacing w:line="360" w:lineRule="auto"/>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sidRPr="00420766">
              <w:rPr>
                <w:rFonts w:ascii="Times New Roman" w:eastAsia="Times New Roman" w:hAnsi="Times New Roman" w:cs="Times New Roman"/>
                <w:bCs/>
                <w:color w:val="000000"/>
                <w:sz w:val="28"/>
                <w:szCs w:val="28"/>
                <w:bdr w:val="none" w:sz="0" w:space="0" w:color="auto" w:frame="1"/>
                <w:shd w:val="clear" w:color="auto" w:fill="FFFFFF"/>
                <w:lang w:eastAsia="ru-RU"/>
              </w:rPr>
              <w:t>Нарушений опорно-</w:t>
            </w:r>
            <w:r w:rsidRPr="00420766">
              <w:rPr>
                <w:rFonts w:ascii="Times New Roman" w:eastAsia="Times New Roman" w:hAnsi="Times New Roman" w:cs="Times New Roman"/>
                <w:bCs/>
                <w:color w:val="000000"/>
                <w:sz w:val="28"/>
                <w:szCs w:val="28"/>
                <w:bdr w:val="none" w:sz="0" w:space="0" w:color="auto" w:frame="1"/>
                <w:shd w:val="clear" w:color="auto" w:fill="FFFFFF"/>
                <w:lang w:eastAsia="ru-RU"/>
              </w:rPr>
              <w:lastRenderedPageBreak/>
              <w:t>двигательного аппарата у детей школьного возраста</w:t>
            </w:r>
          </w:p>
        </w:tc>
        <w:tc>
          <w:tcPr>
            <w:tcW w:w="993"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9</w:t>
            </w:r>
          </w:p>
        </w:tc>
        <w:tc>
          <w:tcPr>
            <w:tcW w:w="1134"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1968"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1399" w:type="dxa"/>
          </w:tcPr>
          <w:p w:rsidR="003E3488" w:rsidRDefault="003E3488" w:rsidP="00A8642C">
            <w:pPr>
              <w:spacing w:line="360" w:lineRule="auto"/>
            </w:pPr>
            <w:r w:rsidRPr="007B77FD">
              <w:rPr>
                <w:rFonts w:ascii="Times New Roman" w:hAnsi="Times New Roman" w:cs="Times New Roman"/>
                <w:bCs/>
                <w:sz w:val="28"/>
                <w:szCs w:val="28"/>
              </w:rPr>
              <w:t>Зачет</w:t>
            </w:r>
          </w:p>
        </w:tc>
      </w:tr>
      <w:tr w:rsidR="003E3488" w:rsidTr="00420766">
        <w:tc>
          <w:tcPr>
            <w:tcW w:w="675"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14</w:t>
            </w:r>
          </w:p>
        </w:tc>
        <w:tc>
          <w:tcPr>
            <w:tcW w:w="3402" w:type="dxa"/>
          </w:tcPr>
          <w:p w:rsidR="003E3488" w:rsidRPr="00420766" w:rsidRDefault="003E3488" w:rsidP="00A8642C">
            <w:pPr>
              <w:spacing w:line="360" w:lineRule="auto"/>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sidRPr="00420766">
              <w:rPr>
                <w:rFonts w:ascii="Times New Roman" w:eastAsia="Times New Roman" w:hAnsi="Times New Roman" w:cs="Times New Roman"/>
                <w:bCs/>
                <w:color w:val="000000"/>
                <w:sz w:val="28"/>
                <w:szCs w:val="28"/>
                <w:bdr w:val="none" w:sz="0" w:space="0" w:color="auto" w:frame="1"/>
                <w:shd w:val="clear" w:color="auto" w:fill="FFFFFF"/>
                <w:lang w:eastAsia="ru-RU"/>
              </w:rPr>
              <w:t>Техника безопасности и охрана труда в работе преподавателя физической культуры</w:t>
            </w:r>
          </w:p>
        </w:tc>
        <w:tc>
          <w:tcPr>
            <w:tcW w:w="993"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9</w:t>
            </w:r>
          </w:p>
        </w:tc>
        <w:tc>
          <w:tcPr>
            <w:tcW w:w="1134"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1968"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1399" w:type="dxa"/>
          </w:tcPr>
          <w:p w:rsidR="003E3488" w:rsidRDefault="003E3488" w:rsidP="00A8642C">
            <w:pPr>
              <w:spacing w:line="360" w:lineRule="auto"/>
            </w:pPr>
            <w:r w:rsidRPr="007B77FD">
              <w:rPr>
                <w:rFonts w:ascii="Times New Roman" w:hAnsi="Times New Roman" w:cs="Times New Roman"/>
                <w:bCs/>
                <w:sz w:val="28"/>
                <w:szCs w:val="28"/>
              </w:rPr>
              <w:t>Зачет</w:t>
            </w:r>
          </w:p>
        </w:tc>
      </w:tr>
      <w:tr w:rsidR="003E3488" w:rsidTr="00420766">
        <w:tc>
          <w:tcPr>
            <w:tcW w:w="675" w:type="dxa"/>
          </w:tcPr>
          <w:p w:rsidR="003E3488" w:rsidRDefault="003E3488" w:rsidP="00A8642C">
            <w:pPr>
              <w:spacing w:line="360" w:lineRule="auto"/>
              <w:jc w:val="both"/>
              <w:rPr>
                <w:rFonts w:ascii="Times New Roman" w:hAnsi="Times New Roman" w:cs="Times New Roman"/>
                <w:bCs/>
                <w:sz w:val="28"/>
                <w:szCs w:val="28"/>
              </w:rPr>
            </w:pPr>
          </w:p>
        </w:tc>
        <w:tc>
          <w:tcPr>
            <w:tcW w:w="3402" w:type="dxa"/>
          </w:tcPr>
          <w:p w:rsidR="003E3488" w:rsidRDefault="003E3488" w:rsidP="00A8642C">
            <w:pPr>
              <w:spacing w:line="360" w:lineRule="auto"/>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ВСЕГО</w:t>
            </w:r>
          </w:p>
        </w:tc>
        <w:tc>
          <w:tcPr>
            <w:tcW w:w="993" w:type="dxa"/>
          </w:tcPr>
          <w:p w:rsidR="003E3488"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126</w:t>
            </w:r>
          </w:p>
        </w:tc>
        <w:tc>
          <w:tcPr>
            <w:tcW w:w="1134" w:type="dxa"/>
          </w:tcPr>
          <w:p w:rsidR="003E3488" w:rsidRDefault="003E3488" w:rsidP="00A8642C">
            <w:pPr>
              <w:spacing w:line="360" w:lineRule="auto"/>
              <w:jc w:val="both"/>
              <w:rPr>
                <w:rFonts w:ascii="Times New Roman" w:hAnsi="Times New Roman" w:cs="Times New Roman"/>
                <w:bCs/>
                <w:sz w:val="28"/>
                <w:szCs w:val="28"/>
              </w:rPr>
            </w:pPr>
          </w:p>
        </w:tc>
        <w:tc>
          <w:tcPr>
            <w:tcW w:w="1968" w:type="dxa"/>
          </w:tcPr>
          <w:p w:rsidR="003E3488" w:rsidRDefault="003E3488" w:rsidP="00A8642C">
            <w:pPr>
              <w:spacing w:line="360" w:lineRule="auto"/>
              <w:jc w:val="both"/>
              <w:rPr>
                <w:rFonts w:ascii="Times New Roman" w:hAnsi="Times New Roman" w:cs="Times New Roman"/>
                <w:bCs/>
                <w:sz w:val="28"/>
                <w:szCs w:val="28"/>
              </w:rPr>
            </w:pPr>
          </w:p>
        </w:tc>
        <w:tc>
          <w:tcPr>
            <w:tcW w:w="1399" w:type="dxa"/>
          </w:tcPr>
          <w:p w:rsidR="003E3488" w:rsidRDefault="003E3488" w:rsidP="00A8642C">
            <w:pPr>
              <w:spacing w:line="360" w:lineRule="auto"/>
              <w:jc w:val="both"/>
              <w:rPr>
                <w:rFonts w:ascii="Times New Roman" w:hAnsi="Times New Roman" w:cs="Times New Roman"/>
                <w:bCs/>
                <w:sz w:val="28"/>
                <w:szCs w:val="28"/>
              </w:rPr>
            </w:pPr>
          </w:p>
        </w:tc>
      </w:tr>
      <w:tr w:rsidR="000B707C" w:rsidTr="00420766">
        <w:tc>
          <w:tcPr>
            <w:tcW w:w="675" w:type="dxa"/>
          </w:tcPr>
          <w:p w:rsidR="000B707C" w:rsidRDefault="000B707C" w:rsidP="00A8642C">
            <w:pPr>
              <w:spacing w:line="360" w:lineRule="auto"/>
              <w:jc w:val="both"/>
              <w:rPr>
                <w:rFonts w:ascii="Times New Roman" w:hAnsi="Times New Roman" w:cs="Times New Roman"/>
                <w:bCs/>
                <w:sz w:val="28"/>
                <w:szCs w:val="28"/>
              </w:rPr>
            </w:pPr>
          </w:p>
        </w:tc>
        <w:tc>
          <w:tcPr>
            <w:tcW w:w="3402" w:type="dxa"/>
          </w:tcPr>
          <w:p w:rsidR="000B707C" w:rsidRPr="00420766" w:rsidRDefault="000B707C" w:rsidP="00A8642C">
            <w:pPr>
              <w:spacing w:line="360" w:lineRule="auto"/>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Подготовка </w:t>
            </w:r>
            <w:r w:rsidR="003E3488">
              <w:rPr>
                <w:rFonts w:ascii="Times New Roman" w:eastAsia="Times New Roman" w:hAnsi="Times New Roman" w:cs="Times New Roman"/>
                <w:bCs/>
                <w:color w:val="000000"/>
                <w:sz w:val="28"/>
                <w:szCs w:val="28"/>
                <w:bdr w:val="none" w:sz="0" w:space="0" w:color="auto" w:frame="1"/>
                <w:shd w:val="clear" w:color="auto" w:fill="FFFFFF"/>
                <w:lang w:eastAsia="ru-RU"/>
              </w:rPr>
              <w:t>отчетной работы</w:t>
            </w:r>
          </w:p>
        </w:tc>
        <w:tc>
          <w:tcPr>
            <w:tcW w:w="993" w:type="dxa"/>
          </w:tcPr>
          <w:p w:rsidR="000B707C"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18</w:t>
            </w:r>
          </w:p>
        </w:tc>
        <w:tc>
          <w:tcPr>
            <w:tcW w:w="1134" w:type="dxa"/>
          </w:tcPr>
          <w:p w:rsidR="000B707C"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1968" w:type="dxa"/>
          </w:tcPr>
          <w:p w:rsidR="000B707C" w:rsidRDefault="003E3488"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18</w:t>
            </w:r>
          </w:p>
        </w:tc>
        <w:tc>
          <w:tcPr>
            <w:tcW w:w="1399" w:type="dxa"/>
          </w:tcPr>
          <w:p w:rsidR="000B707C" w:rsidRDefault="000B707C" w:rsidP="00A8642C">
            <w:pPr>
              <w:spacing w:line="360" w:lineRule="auto"/>
              <w:jc w:val="both"/>
              <w:rPr>
                <w:rFonts w:ascii="Times New Roman" w:hAnsi="Times New Roman" w:cs="Times New Roman"/>
                <w:bCs/>
                <w:sz w:val="28"/>
                <w:szCs w:val="28"/>
              </w:rPr>
            </w:pPr>
          </w:p>
        </w:tc>
      </w:tr>
      <w:tr w:rsidR="00BE63E1" w:rsidTr="00420766">
        <w:tc>
          <w:tcPr>
            <w:tcW w:w="675" w:type="dxa"/>
          </w:tcPr>
          <w:p w:rsidR="00BE63E1" w:rsidRDefault="00BE63E1" w:rsidP="00A8642C">
            <w:pPr>
              <w:spacing w:line="360" w:lineRule="auto"/>
              <w:jc w:val="both"/>
              <w:rPr>
                <w:rFonts w:ascii="Times New Roman" w:hAnsi="Times New Roman" w:cs="Times New Roman"/>
                <w:bCs/>
                <w:sz w:val="28"/>
                <w:szCs w:val="28"/>
              </w:rPr>
            </w:pPr>
          </w:p>
        </w:tc>
        <w:tc>
          <w:tcPr>
            <w:tcW w:w="3402" w:type="dxa"/>
          </w:tcPr>
          <w:p w:rsidR="00BE63E1" w:rsidRDefault="00BE63E1"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ИТОГО</w:t>
            </w:r>
          </w:p>
        </w:tc>
        <w:tc>
          <w:tcPr>
            <w:tcW w:w="993" w:type="dxa"/>
          </w:tcPr>
          <w:p w:rsidR="00BE63E1" w:rsidRDefault="00BE63E1" w:rsidP="00A8642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144</w:t>
            </w:r>
          </w:p>
        </w:tc>
        <w:tc>
          <w:tcPr>
            <w:tcW w:w="1134" w:type="dxa"/>
          </w:tcPr>
          <w:p w:rsidR="00BE63E1" w:rsidRDefault="00BE63E1" w:rsidP="00A8642C">
            <w:pPr>
              <w:spacing w:line="360" w:lineRule="auto"/>
              <w:jc w:val="both"/>
              <w:rPr>
                <w:rFonts w:ascii="Times New Roman" w:hAnsi="Times New Roman" w:cs="Times New Roman"/>
                <w:bCs/>
                <w:sz w:val="28"/>
                <w:szCs w:val="28"/>
              </w:rPr>
            </w:pPr>
          </w:p>
        </w:tc>
        <w:tc>
          <w:tcPr>
            <w:tcW w:w="1968" w:type="dxa"/>
          </w:tcPr>
          <w:p w:rsidR="00BE63E1" w:rsidRDefault="00BE63E1" w:rsidP="00A8642C">
            <w:pPr>
              <w:spacing w:line="360" w:lineRule="auto"/>
              <w:jc w:val="both"/>
              <w:rPr>
                <w:rFonts w:ascii="Times New Roman" w:hAnsi="Times New Roman" w:cs="Times New Roman"/>
                <w:bCs/>
                <w:sz w:val="28"/>
                <w:szCs w:val="28"/>
              </w:rPr>
            </w:pPr>
          </w:p>
        </w:tc>
        <w:tc>
          <w:tcPr>
            <w:tcW w:w="1399" w:type="dxa"/>
          </w:tcPr>
          <w:p w:rsidR="00BE63E1" w:rsidRDefault="00BE63E1" w:rsidP="00A8642C">
            <w:pPr>
              <w:spacing w:line="360" w:lineRule="auto"/>
              <w:jc w:val="both"/>
              <w:rPr>
                <w:rFonts w:ascii="Times New Roman" w:hAnsi="Times New Roman" w:cs="Times New Roman"/>
                <w:bCs/>
                <w:sz w:val="28"/>
                <w:szCs w:val="28"/>
              </w:rPr>
            </w:pPr>
          </w:p>
        </w:tc>
      </w:tr>
    </w:tbl>
    <w:p w:rsidR="00BE63E1" w:rsidRDefault="00BE63E1" w:rsidP="00A8642C">
      <w:pPr>
        <w:spacing w:after="0" w:line="360" w:lineRule="auto"/>
        <w:jc w:val="both"/>
        <w:rPr>
          <w:rFonts w:ascii="Times New Roman" w:hAnsi="Times New Roman" w:cs="Times New Roman"/>
          <w:bCs/>
          <w:sz w:val="28"/>
          <w:szCs w:val="28"/>
        </w:rPr>
      </w:pPr>
    </w:p>
    <w:p w:rsidR="0072039F" w:rsidRDefault="0072039F" w:rsidP="00A8642C">
      <w:pPr>
        <w:spacing w:after="0" w:line="360" w:lineRule="auto"/>
        <w:jc w:val="center"/>
        <w:rPr>
          <w:rFonts w:ascii="Times New Roman" w:hAnsi="Times New Roman" w:cs="Times New Roman"/>
          <w:bCs/>
          <w:sz w:val="28"/>
          <w:szCs w:val="28"/>
        </w:rPr>
      </w:pPr>
    </w:p>
    <w:p w:rsidR="0072039F" w:rsidRDefault="0072039F" w:rsidP="0072039F">
      <w:pPr>
        <w:pStyle w:val="a3"/>
        <w:spacing w:before="0" w:beforeAutospacing="0" w:after="0" w:afterAutospacing="0" w:line="253" w:lineRule="atLeast"/>
        <w:jc w:val="both"/>
        <w:textAlignment w:val="baseline"/>
        <w:rPr>
          <w:bCs/>
          <w:color w:val="000000"/>
          <w:sz w:val="28"/>
          <w:szCs w:val="28"/>
          <w:bdr w:val="none" w:sz="0" w:space="0" w:color="auto" w:frame="1"/>
          <w:shd w:val="clear" w:color="auto" w:fill="FFFFFF"/>
        </w:rPr>
      </w:pPr>
    </w:p>
    <w:p w:rsidR="00A8642C" w:rsidRDefault="00A8642C" w:rsidP="0072039F">
      <w:pPr>
        <w:pStyle w:val="a3"/>
        <w:spacing w:before="0" w:beforeAutospacing="0" w:after="0" w:afterAutospacing="0" w:line="253" w:lineRule="atLeast"/>
        <w:jc w:val="both"/>
        <w:textAlignment w:val="baseline"/>
        <w:rPr>
          <w:bCs/>
          <w:color w:val="000000"/>
          <w:sz w:val="28"/>
          <w:szCs w:val="28"/>
          <w:bdr w:val="none" w:sz="0" w:space="0" w:color="auto" w:frame="1"/>
          <w:shd w:val="clear" w:color="auto" w:fill="FFFFFF"/>
        </w:rPr>
      </w:pPr>
    </w:p>
    <w:p w:rsidR="00A8642C" w:rsidRDefault="00A8642C" w:rsidP="0072039F">
      <w:pPr>
        <w:pStyle w:val="a3"/>
        <w:spacing w:before="0" w:beforeAutospacing="0" w:after="0" w:afterAutospacing="0" w:line="253" w:lineRule="atLeast"/>
        <w:jc w:val="both"/>
        <w:textAlignment w:val="baseline"/>
        <w:rPr>
          <w:bCs/>
          <w:color w:val="000000"/>
          <w:sz w:val="28"/>
          <w:szCs w:val="28"/>
          <w:bdr w:val="none" w:sz="0" w:space="0" w:color="auto" w:frame="1"/>
          <w:shd w:val="clear" w:color="auto" w:fill="FFFFFF"/>
        </w:rPr>
      </w:pPr>
    </w:p>
    <w:p w:rsidR="00A8642C" w:rsidRDefault="00A8642C" w:rsidP="00420766">
      <w:pPr>
        <w:pStyle w:val="a3"/>
        <w:spacing w:before="0" w:beforeAutospacing="0" w:after="0" w:afterAutospacing="0" w:line="253" w:lineRule="atLeast"/>
        <w:jc w:val="center"/>
        <w:textAlignment w:val="baseline"/>
        <w:rPr>
          <w:b/>
          <w:bCs/>
          <w:color w:val="000000"/>
          <w:sz w:val="28"/>
          <w:szCs w:val="28"/>
          <w:bdr w:val="none" w:sz="0" w:space="0" w:color="auto" w:frame="1"/>
          <w:shd w:val="clear" w:color="auto" w:fill="FFFFFF"/>
        </w:rPr>
      </w:pPr>
    </w:p>
    <w:p w:rsidR="00A8642C" w:rsidRDefault="00A8642C" w:rsidP="00420766">
      <w:pPr>
        <w:pStyle w:val="a3"/>
        <w:spacing w:before="0" w:beforeAutospacing="0" w:after="0" w:afterAutospacing="0" w:line="253" w:lineRule="atLeast"/>
        <w:jc w:val="center"/>
        <w:textAlignment w:val="baseline"/>
        <w:rPr>
          <w:b/>
          <w:bCs/>
          <w:color w:val="000000"/>
          <w:sz w:val="28"/>
          <w:szCs w:val="28"/>
          <w:bdr w:val="none" w:sz="0" w:space="0" w:color="auto" w:frame="1"/>
          <w:shd w:val="clear" w:color="auto" w:fill="FFFFFF"/>
        </w:rPr>
      </w:pPr>
    </w:p>
    <w:p w:rsidR="0072039F" w:rsidRPr="001129F3" w:rsidRDefault="00420766" w:rsidP="00420766">
      <w:pPr>
        <w:pStyle w:val="a3"/>
        <w:spacing w:before="0" w:beforeAutospacing="0" w:after="0" w:afterAutospacing="0" w:line="253" w:lineRule="atLeast"/>
        <w:jc w:val="center"/>
        <w:textAlignment w:val="baseline"/>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Аннотация</w:t>
      </w:r>
    </w:p>
    <w:p w:rsidR="0072039F" w:rsidRPr="000248B4" w:rsidRDefault="0072039F" w:rsidP="0072039F">
      <w:pPr>
        <w:pStyle w:val="a3"/>
        <w:spacing w:before="0" w:beforeAutospacing="0" w:after="0" w:afterAutospacing="0" w:line="253" w:lineRule="atLeast"/>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ab/>
      </w:r>
      <w:r w:rsidRPr="000248B4">
        <w:rPr>
          <w:bCs/>
          <w:color w:val="000000"/>
          <w:sz w:val="28"/>
          <w:szCs w:val="28"/>
          <w:bdr w:val="none" w:sz="0" w:space="0" w:color="auto" w:frame="1"/>
          <w:shd w:val="clear" w:color="auto" w:fill="FFFFFF"/>
        </w:rPr>
        <w:t>Настоящая</w:t>
      </w:r>
      <w:r w:rsidRPr="000248B4">
        <w:t> </w:t>
      </w:r>
      <w:hyperlink r:id="rId5" w:tooltip="Образовательные программы" w:history="1">
        <w:r w:rsidRPr="000248B4">
          <w:rPr>
            <w:color w:val="000000"/>
            <w:sz w:val="28"/>
            <w:szCs w:val="28"/>
            <w:shd w:val="clear" w:color="auto" w:fill="FFFFFF"/>
          </w:rPr>
          <w:t>образовательная программа</w:t>
        </w:r>
      </w:hyperlink>
      <w:r w:rsidRPr="000248B4">
        <w:rPr>
          <w:sz w:val="28"/>
          <w:szCs w:val="28"/>
        </w:rPr>
        <w:t> </w:t>
      </w:r>
      <w:r w:rsidRPr="000248B4">
        <w:rPr>
          <w:bCs/>
          <w:color w:val="000000"/>
          <w:sz w:val="28"/>
          <w:szCs w:val="28"/>
          <w:bdr w:val="none" w:sz="0" w:space="0" w:color="auto" w:frame="1"/>
          <w:shd w:val="clear" w:color="auto" w:fill="FFFFFF"/>
        </w:rPr>
        <w:t xml:space="preserve">разработана для повышения квалификации тренеров-преподавателей по физической культуре. </w:t>
      </w:r>
      <w:proofErr w:type="gramStart"/>
      <w:r w:rsidRPr="000248B4">
        <w:rPr>
          <w:bCs/>
          <w:color w:val="000000"/>
          <w:sz w:val="28"/>
          <w:szCs w:val="28"/>
          <w:bdr w:val="none" w:sz="0" w:space="0" w:color="auto" w:frame="1"/>
          <w:shd w:val="clear" w:color="auto" w:fill="FFFFFF"/>
        </w:rPr>
        <w:t>В соответствии с Концепцией и стратегией модернизации российского образования, Законом «Об образовании в РФ» 2013 года, ФГОС - основная цель современного образования – подготовка квалифицированного специалиста соответствующего профиля, конкурентоспособного, компетентного, ответственного, свободно владеющего своей профессией и ориентирующегося в смежных областях деятельности, готового к постоянному профессиональному росту, социальной и профессиональной мобильности.</w:t>
      </w:r>
      <w:proofErr w:type="gramEnd"/>
    </w:p>
    <w:p w:rsidR="0072039F" w:rsidRPr="000248B4" w:rsidRDefault="0072039F" w:rsidP="0072039F">
      <w:pPr>
        <w:pStyle w:val="a3"/>
        <w:spacing w:before="0" w:beforeAutospacing="0" w:after="115" w:afterAutospacing="0" w:line="253" w:lineRule="atLeast"/>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ab/>
      </w:r>
      <w:r w:rsidRPr="000248B4">
        <w:rPr>
          <w:bCs/>
          <w:color w:val="000000"/>
          <w:sz w:val="28"/>
          <w:szCs w:val="28"/>
          <w:bdr w:val="none" w:sz="0" w:space="0" w:color="auto" w:frame="1"/>
          <w:shd w:val="clear" w:color="auto" w:fill="FFFFFF"/>
        </w:rPr>
        <w:t xml:space="preserve">Система повышения квалификации призвана создавать условия для </w:t>
      </w:r>
      <w:proofErr w:type="spellStart"/>
      <w:r w:rsidRPr="000248B4">
        <w:rPr>
          <w:bCs/>
          <w:color w:val="000000"/>
          <w:sz w:val="28"/>
          <w:szCs w:val="28"/>
          <w:bdr w:val="none" w:sz="0" w:space="0" w:color="auto" w:frame="1"/>
          <w:shd w:val="clear" w:color="auto" w:fill="FFFFFF"/>
        </w:rPr>
        <w:t>самоактуализации</w:t>
      </w:r>
      <w:proofErr w:type="spellEnd"/>
      <w:r w:rsidRPr="000248B4">
        <w:rPr>
          <w:bCs/>
          <w:color w:val="000000"/>
          <w:sz w:val="28"/>
          <w:szCs w:val="28"/>
          <w:bdr w:val="none" w:sz="0" w:space="0" w:color="auto" w:frame="1"/>
          <w:shd w:val="clear" w:color="auto" w:fill="FFFFFF"/>
        </w:rPr>
        <w:t xml:space="preserve"> педагогических работников, совершенствовать приемы самообразования на основе имеющегося профессионального опыта, выявлять и изучать профессиональные затруднения педагогических работников, с целью развития и углубления профессиональной компетентности.</w:t>
      </w:r>
    </w:p>
    <w:p w:rsidR="0072039F" w:rsidRPr="000248B4" w:rsidRDefault="0072039F" w:rsidP="0072039F">
      <w:pPr>
        <w:pStyle w:val="a3"/>
        <w:spacing w:before="0" w:beforeAutospacing="0" w:after="0" w:afterAutospacing="0" w:line="253" w:lineRule="atLeast"/>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rPr>
        <w:tab/>
      </w:r>
      <w:r w:rsidRPr="000248B4">
        <w:rPr>
          <w:bCs/>
          <w:color w:val="000000"/>
          <w:sz w:val="28"/>
          <w:szCs w:val="28"/>
          <w:bdr w:val="none" w:sz="0" w:space="0" w:color="auto" w:frame="1"/>
        </w:rPr>
        <w:t>Цель программы</w:t>
      </w:r>
      <w:r w:rsidRPr="000248B4">
        <w:rPr>
          <w:bCs/>
          <w:color w:val="000000"/>
          <w:sz w:val="28"/>
          <w:szCs w:val="28"/>
          <w:bdr w:val="none" w:sz="0" w:space="0" w:color="auto" w:frame="1"/>
          <w:shd w:val="clear" w:color="auto" w:fill="FFFFFF"/>
        </w:rPr>
        <w:t>: формирование профессиональных компетенций и минимизация профессиональных затруднений у слушателей курсов по теории и методике реализации образовательных областей «Физическая культура» и «Здоровье».</w:t>
      </w:r>
    </w:p>
    <w:p w:rsidR="0072039F" w:rsidRPr="000248B4" w:rsidRDefault="0072039F" w:rsidP="0072039F">
      <w:pPr>
        <w:pStyle w:val="a3"/>
        <w:spacing w:before="0" w:beforeAutospacing="0" w:after="0" w:afterAutospacing="0" w:line="253" w:lineRule="atLeast"/>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rPr>
        <w:tab/>
      </w:r>
      <w:r w:rsidRPr="000248B4">
        <w:rPr>
          <w:bCs/>
          <w:color w:val="000000"/>
          <w:sz w:val="28"/>
          <w:szCs w:val="28"/>
          <w:bdr w:val="none" w:sz="0" w:space="0" w:color="auto" w:frame="1"/>
        </w:rPr>
        <w:t>Задачи:</w:t>
      </w:r>
    </w:p>
    <w:p w:rsidR="0072039F" w:rsidRPr="000248B4" w:rsidRDefault="0072039F" w:rsidP="0072039F">
      <w:pPr>
        <w:pStyle w:val="a3"/>
        <w:spacing w:before="0" w:beforeAutospacing="0" w:after="115" w:afterAutospacing="0" w:line="253" w:lineRule="atLeast"/>
        <w:jc w:val="both"/>
        <w:textAlignment w:val="baseline"/>
        <w:rPr>
          <w:bCs/>
          <w:color w:val="000000"/>
          <w:sz w:val="28"/>
          <w:szCs w:val="28"/>
          <w:bdr w:val="none" w:sz="0" w:space="0" w:color="auto" w:frame="1"/>
          <w:shd w:val="clear" w:color="auto" w:fill="FFFFFF"/>
        </w:rPr>
      </w:pPr>
      <w:r w:rsidRPr="000248B4">
        <w:rPr>
          <w:bCs/>
          <w:color w:val="000000"/>
          <w:sz w:val="28"/>
          <w:szCs w:val="28"/>
          <w:bdr w:val="none" w:sz="0" w:space="0" w:color="auto" w:frame="1"/>
          <w:shd w:val="clear" w:color="auto" w:fill="FFFFFF"/>
        </w:rPr>
        <w:lastRenderedPageBreak/>
        <w:t>1. Рассмотреть и изучить содержание федеральных государственных требований к основной образовательной программе.</w:t>
      </w:r>
    </w:p>
    <w:p w:rsidR="0072039F" w:rsidRPr="000248B4" w:rsidRDefault="0072039F" w:rsidP="0072039F">
      <w:pPr>
        <w:pStyle w:val="a3"/>
        <w:spacing w:before="0" w:beforeAutospacing="0" w:after="115" w:afterAutospacing="0" w:line="253" w:lineRule="atLeast"/>
        <w:jc w:val="both"/>
        <w:textAlignment w:val="baseline"/>
        <w:rPr>
          <w:bCs/>
          <w:color w:val="000000"/>
          <w:sz w:val="28"/>
          <w:szCs w:val="28"/>
          <w:bdr w:val="none" w:sz="0" w:space="0" w:color="auto" w:frame="1"/>
          <w:shd w:val="clear" w:color="auto" w:fill="FFFFFF"/>
        </w:rPr>
      </w:pPr>
      <w:r w:rsidRPr="000248B4">
        <w:rPr>
          <w:bCs/>
          <w:color w:val="000000"/>
          <w:sz w:val="28"/>
          <w:szCs w:val="28"/>
          <w:bdr w:val="none" w:sz="0" w:space="0" w:color="auto" w:frame="1"/>
          <w:shd w:val="clear" w:color="auto" w:fill="FFFFFF"/>
        </w:rPr>
        <w:t>2. Проанализировать возможности реализации психолого-педагогических технологий непосредственно образовательной деятельности в области «Физическая культура» и «Здоровье».</w:t>
      </w:r>
    </w:p>
    <w:p w:rsidR="0072039F" w:rsidRPr="000248B4" w:rsidRDefault="0072039F" w:rsidP="0072039F">
      <w:pPr>
        <w:pStyle w:val="a3"/>
        <w:spacing w:before="0" w:beforeAutospacing="0" w:after="115" w:afterAutospacing="0" w:line="253" w:lineRule="atLeast"/>
        <w:jc w:val="both"/>
        <w:textAlignment w:val="baseline"/>
        <w:rPr>
          <w:bCs/>
          <w:color w:val="000000"/>
          <w:sz w:val="28"/>
          <w:szCs w:val="28"/>
          <w:bdr w:val="none" w:sz="0" w:space="0" w:color="auto" w:frame="1"/>
          <w:shd w:val="clear" w:color="auto" w:fill="FFFFFF"/>
        </w:rPr>
      </w:pPr>
      <w:r w:rsidRPr="000248B4">
        <w:rPr>
          <w:bCs/>
          <w:color w:val="000000"/>
          <w:sz w:val="28"/>
          <w:szCs w:val="28"/>
          <w:bdr w:val="none" w:sz="0" w:space="0" w:color="auto" w:frame="1"/>
          <w:shd w:val="clear" w:color="auto" w:fill="FFFFFF"/>
        </w:rPr>
        <w:t>4. Ознакомить слушателей с новыми подходами организации и проведения непосредственно образовательной деятельности.</w:t>
      </w:r>
    </w:p>
    <w:p w:rsidR="0072039F" w:rsidRPr="000248B4" w:rsidRDefault="0072039F" w:rsidP="0072039F">
      <w:pPr>
        <w:pStyle w:val="a3"/>
        <w:spacing w:before="0" w:beforeAutospacing="0" w:after="115" w:afterAutospacing="0" w:line="253" w:lineRule="atLeast"/>
        <w:jc w:val="both"/>
        <w:textAlignment w:val="baseline"/>
        <w:rPr>
          <w:bCs/>
          <w:color w:val="000000"/>
          <w:sz w:val="28"/>
          <w:szCs w:val="28"/>
          <w:bdr w:val="none" w:sz="0" w:space="0" w:color="auto" w:frame="1"/>
          <w:shd w:val="clear" w:color="auto" w:fill="FFFFFF"/>
        </w:rPr>
      </w:pPr>
      <w:r w:rsidRPr="000248B4">
        <w:rPr>
          <w:bCs/>
          <w:color w:val="000000"/>
          <w:sz w:val="28"/>
          <w:szCs w:val="28"/>
          <w:bdr w:val="none" w:sz="0" w:space="0" w:color="auto" w:frame="1"/>
          <w:shd w:val="clear" w:color="auto" w:fill="FFFFFF"/>
        </w:rPr>
        <w:t>5. Способствовать освоению слушателями методических приемов обучения, совершенствованию технико-практических умений и навыков.</w:t>
      </w:r>
    </w:p>
    <w:p w:rsidR="0072039F" w:rsidRPr="000248B4" w:rsidRDefault="0072039F" w:rsidP="0072039F">
      <w:pPr>
        <w:pStyle w:val="a3"/>
        <w:spacing w:before="0" w:beforeAutospacing="0" w:after="115" w:afterAutospacing="0" w:line="253" w:lineRule="atLeast"/>
        <w:jc w:val="both"/>
        <w:textAlignment w:val="baseline"/>
        <w:rPr>
          <w:bCs/>
          <w:color w:val="000000"/>
          <w:sz w:val="28"/>
          <w:szCs w:val="28"/>
          <w:bdr w:val="none" w:sz="0" w:space="0" w:color="auto" w:frame="1"/>
          <w:shd w:val="clear" w:color="auto" w:fill="FFFFFF"/>
        </w:rPr>
      </w:pPr>
      <w:r w:rsidRPr="000248B4">
        <w:rPr>
          <w:bCs/>
          <w:color w:val="000000"/>
          <w:sz w:val="28"/>
          <w:szCs w:val="28"/>
          <w:bdr w:val="none" w:sz="0" w:space="0" w:color="auto" w:frame="1"/>
          <w:shd w:val="clear" w:color="auto" w:fill="FFFFFF"/>
        </w:rPr>
        <w:t xml:space="preserve">6.Совершенствовать профессиональные компетентности по использованию информационно-коммуникационных, педагогических, </w:t>
      </w:r>
      <w:proofErr w:type="spellStart"/>
      <w:r w:rsidRPr="000248B4">
        <w:rPr>
          <w:bCs/>
          <w:color w:val="000000"/>
          <w:sz w:val="28"/>
          <w:szCs w:val="28"/>
          <w:bdr w:val="none" w:sz="0" w:space="0" w:color="auto" w:frame="1"/>
          <w:shd w:val="clear" w:color="auto" w:fill="FFFFFF"/>
        </w:rPr>
        <w:t>здоровьесберегающих</w:t>
      </w:r>
      <w:proofErr w:type="spellEnd"/>
      <w:r w:rsidRPr="000248B4">
        <w:rPr>
          <w:bCs/>
          <w:color w:val="000000"/>
          <w:sz w:val="28"/>
          <w:szCs w:val="28"/>
          <w:bdr w:val="none" w:sz="0" w:space="0" w:color="auto" w:frame="1"/>
          <w:shd w:val="clear" w:color="auto" w:fill="FFFFFF"/>
        </w:rPr>
        <w:t xml:space="preserve"> технологий в образовательном про</w:t>
      </w:r>
      <w:r>
        <w:rPr>
          <w:bCs/>
          <w:color w:val="000000"/>
          <w:sz w:val="28"/>
          <w:szCs w:val="28"/>
          <w:bdr w:val="none" w:sz="0" w:space="0" w:color="auto" w:frame="1"/>
          <w:shd w:val="clear" w:color="auto" w:fill="FFFFFF"/>
        </w:rPr>
        <w:t>цессе</w:t>
      </w:r>
      <w:r w:rsidRPr="000248B4">
        <w:rPr>
          <w:bCs/>
          <w:color w:val="000000"/>
          <w:sz w:val="28"/>
          <w:szCs w:val="28"/>
          <w:bdr w:val="none" w:sz="0" w:space="0" w:color="auto" w:frame="1"/>
          <w:shd w:val="clear" w:color="auto" w:fill="FFFFFF"/>
        </w:rPr>
        <w:t>.</w:t>
      </w:r>
    </w:p>
    <w:p w:rsidR="0072039F" w:rsidRPr="001129F3" w:rsidRDefault="0072039F" w:rsidP="0072039F">
      <w:pPr>
        <w:pStyle w:val="a3"/>
        <w:spacing w:before="0" w:beforeAutospacing="0" w:after="0" w:afterAutospacing="0" w:line="253" w:lineRule="atLeast"/>
        <w:jc w:val="both"/>
        <w:textAlignment w:val="baseline"/>
        <w:rPr>
          <w:bCs/>
          <w:color w:val="000000"/>
          <w:sz w:val="28"/>
          <w:szCs w:val="28"/>
          <w:bdr w:val="none" w:sz="0" w:space="0" w:color="auto" w:frame="1"/>
          <w:shd w:val="clear" w:color="auto" w:fill="FFFFFF"/>
        </w:rPr>
      </w:pPr>
      <w:r w:rsidRPr="000248B4">
        <w:rPr>
          <w:bCs/>
          <w:color w:val="000000"/>
          <w:sz w:val="28"/>
          <w:szCs w:val="28"/>
          <w:bdr w:val="none" w:sz="0" w:space="0" w:color="auto" w:frame="1"/>
          <w:shd w:val="clear" w:color="auto" w:fill="FFFFFF"/>
        </w:rPr>
        <w:t>7. Выработать устойчивые навыки оказания</w:t>
      </w:r>
      <w:r w:rsidRPr="000248B4">
        <w:rPr>
          <w:rStyle w:val="apple-converted-space"/>
          <w:color w:val="000000"/>
          <w:sz w:val="28"/>
          <w:szCs w:val="28"/>
          <w:bdr w:val="none" w:sz="0" w:space="0" w:color="auto" w:frame="1"/>
          <w:shd w:val="clear" w:color="auto" w:fill="FFFFFF"/>
        </w:rPr>
        <w:t> </w:t>
      </w:r>
      <w:hyperlink r:id="rId6" w:tooltip="Психологическая помощь" w:history="1">
        <w:r w:rsidRPr="001129F3">
          <w:rPr>
            <w:color w:val="000000"/>
            <w:sz w:val="28"/>
            <w:szCs w:val="28"/>
            <w:shd w:val="clear" w:color="auto" w:fill="FFFFFF"/>
          </w:rPr>
          <w:t>психологической помощи</w:t>
        </w:r>
      </w:hyperlink>
      <w:r w:rsidRPr="001129F3">
        <w:rPr>
          <w:bCs/>
          <w:color w:val="000000"/>
          <w:sz w:val="28"/>
          <w:szCs w:val="28"/>
          <w:bdr w:val="none" w:sz="0" w:space="0" w:color="auto" w:frame="1"/>
          <w:shd w:val="clear" w:color="auto" w:fill="FFFFFF"/>
        </w:rPr>
        <w:t>.</w:t>
      </w:r>
    </w:p>
    <w:p w:rsidR="0072039F" w:rsidRPr="000248B4" w:rsidRDefault="0072039F" w:rsidP="0072039F">
      <w:pPr>
        <w:pStyle w:val="a3"/>
        <w:spacing w:before="0" w:beforeAutospacing="0" w:after="115" w:afterAutospacing="0" w:line="253" w:lineRule="atLeast"/>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ab/>
      </w:r>
      <w:r w:rsidRPr="000248B4">
        <w:rPr>
          <w:bCs/>
          <w:color w:val="000000"/>
          <w:sz w:val="28"/>
          <w:szCs w:val="28"/>
          <w:bdr w:val="none" w:sz="0" w:space="0" w:color="auto" w:frame="1"/>
          <w:shd w:val="clear" w:color="auto" w:fill="FFFFFF"/>
        </w:rPr>
        <w:t>Прогнозируемые результаты освоения программы:</w:t>
      </w:r>
    </w:p>
    <w:p w:rsidR="0072039F" w:rsidRPr="000248B4" w:rsidRDefault="0072039F" w:rsidP="0072039F">
      <w:pPr>
        <w:pStyle w:val="a3"/>
        <w:spacing w:before="0" w:beforeAutospacing="0" w:after="115" w:afterAutospacing="0" w:line="253" w:lineRule="atLeast"/>
        <w:jc w:val="both"/>
        <w:textAlignment w:val="baseline"/>
        <w:rPr>
          <w:bCs/>
          <w:color w:val="000000"/>
          <w:sz w:val="28"/>
          <w:szCs w:val="28"/>
          <w:bdr w:val="none" w:sz="0" w:space="0" w:color="auto" w:frame="1"/>
          <w:shd w:val="clear" w:color="auto" w:fill="FFFFFF"/>
        </w:rPr>
      </w:pPr>
      <w:r w:rsidRPr="000248B4">
        <w:rPr>
          <w:bCs/>
          <w:color w:val="000000"/>
          <w:sz w:val="28"/>
          <w:szCs w:val="28"/>
          <w:bdr w:val="none" w:sz="0" w:space="0" w:color="auto" w:frame="1"/>
          <w:shd w:val="clear" w:color="auto" w:fill="FFFFFF"/>
        </w:rPr>
        <w:t>• понимание методологических основ и принципов современного образования по физической культуре и спорту;</w:t>
      </w:r>
    </w:p>
    <w:p w:rsidR="0072039F" w:rsidRPr="000248B4" w:rsidRDefault="0072039F" w:rsidP="0072039F">
      <w:pPr>
        <w:pStyle w:val="a3"/>
        <w:spacing w:before="0" w:beforeAutospacing="0" w:after="115" w:afterAutospacing="0" w:line="253" w:lineRule="atLeast"/>
        <w:jc w:val="both"/>
        <w:textAlignment w:val="baseline"/>
        <w:rPr>
          <w:bCs/>
          <w:color w:val="000000"/>
          <w:sz w:val="28"/>
          <w:szCs w:val="28"/>
          <w:bdr w:val="none" w:sz="0" w:space="0" w:color="auto" w:frame="1"/>
          <w:shd w:val="clear" w:color="auto" w:fill="FFFFFF"/>
        </w:rPr>
      </w:pPr>
      <w:r w:rsidRPr="000248B4">
        <w:rPr>
          <w:bCs/>
          <w:color w:val="000000"/>
          <w:sz w:val="28"/>
          <w:szCs w:val="28"/>
          <w:bdr w:val="none" w:sz="0" w:space="0" w:color="auto" w:frame="1"/>
          <w:shd w:val="clear" w:color="auto" w:fill="FFFFFF"/>
        </w:rPr>
        <w:t>• присвоение теоретических и прикладных знаний в деятельности тренеров по физической культуре;</w:t>
      </w:r>
    </w:p>
    <w:p w:rsidR="0072039F" w:rsidRPr="000248B4" w:rsidRDefault="0072039F" w:rsidP="0072039F">
      <w:pPr>
        <w:pStyle w:val="a3"/>
        <w:spacing w:before="0" w:beforeAutospacing="0" w:after="115" w:afterAutospacing="0" w:line="253" w:lineRule="atLeast"/>
        <w:jc w:val="both"/>
        <w:textAlignment w:val="baseline"/>
        <w:rPr>
          <w:bCs/>
          <w:color w:val="000000"/>
          <w:sz w:val="28"/>
          <w:szCs w:val="28"/>
          <w:bdr w:val="none" w:sz="0" w:space="0" w:color="auto" w:frame="1"/>
          <w:shd w:val="clear" w:color="auto" w:fill="FFFFFF"/>
        </w:rPr>
      </w:pPr>
      <w:r w:rsidRPr="000248B4">
        <w:rPr>
          <w:bCs/>
          <w:color w:val="000000"/>
          <w:sz w:val="28"/>
          <w:szCs w:val="28"/>
          <w:bdr w:val="none" w:sz="0" w:space="0" w:color="auto" w:frame="1"/>
          <w:shd w:val="clear" w:color="auto" w:fill="FFFFFF"/>
        </w:rPr>
        <w:t>• понимание важной роли и возросшей ответственности тренера по физической культуре в воспитании детей;</w:t>
      </w:r>
    </w:p>
    <w:p w:rsidR="0072039F" w:rsidRPr="000248B4" w:rsidRDefault="0072039F" w:rsidP="0072039F">
      <w:pPr>
        <w:pStyle w:val="a3"/>
        <w:spacing w:before="0" w:beforeAutospacing="0" w:after="115" w:afterAutospacing="0" w:line="253" w:lineRule="atLeast"/>
        <w:jc w:val="both"/>
        <w:textAlignment w:val="baseline"/>
        <w:rPr>
          <w:bCs/>
          <w:color w:val="000000"/>
          <w:sz w:val="28"/>
          <w:szCs w:val="28"/>
          <w:bdr w:val="none" w:sz="0" w:space="0" w:color="auto" w:frame="1"/>
          <w:shd w:val="clear" w:color="auto" w:fill="FFFFFF"/>
        </w:rPr>
      </w:pPr>
      <w:r w:rsidRPr="000248B4">
        <w:rPr>
          <w:bCs/>
          <w:color w:val="000000"/>
          <w:sz w:val="28"/>
          <w:szCs w:val="28"/>
          <w:bdr w:val="none" w:sz="0" w:space="0" w:color="auto" w:frame="1"/>
          <w:shd w:val="clear" w:color="auto" w:fill="FFFFFF"/>
        </w:rPr>
        <w:t>• овладение новым понятийным аппаратом и терминологией, образующих основы содержания программы, что позволит тренеру освоить более современные категории;</w:t>
      </w:r>
    </w:p>
    <w:p w:rsidR="0072039F" w:rsidRPr="000248B4" w:rsidRDefault="0072039F" w:rsidP="0072039F">
      <w:pPr>
        <w:pStyle w:val="a3"/>
        <w:spacing w:before="0" w:beforeAutospacing="0" w:after="115" w:afterAutospacing="0" w:line="253" w:lineRule="atLeast"/>
        <w:jc w:val="both"/>
        <w:textAlignment w:val="baseline"/>
        <w:rPr>
          <w:bCs/>
          <w:color w:val="000000"/>
          <w:sz w:val="28"/>
          <w:szCs w:val="28"/>
          <w:bdr w:val="none" w:sz="0" w:space="0" w:color="auto" w:frame="1"/>
          <w:shd w:val="clear" w:color="auto" w:fill="FFFFFF"/>
        </w:rPr>
      </w:pPr>
      <w:r w:rsidRPr="000248B4">
        <w:rPr>
          <w:bCs/>
          <w:color w:val="000000"/>
          <w:sz w:val="28"/>
          <w:szCs w:val="28"/>
          <w:bdr w:val="none" w:sz="0" w:space="0" w:color="auto" w:frame="1"/>
          <w:shd w:val="clear" w:color="auto" w:fill="FFFFFF"/>
        </w:rPr>
        <w:t>• обогащение и повышение уровня системности индивидуальных педагогических концепций педагогов;</w:t>
      </w:r>
    </w:p>
    <w:p w:rsidR="0072039F" w:rsidRPr="000248B4" w:rsidRDefault="0072039F" w:rsidP="0072039F">
      <w:pPr>
        <w:spacing w:after="115" w:line="253"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 развитие культуры рефлексии и коммуникативной культуры;</w:t>
      </w:r>
    </w:p>
    <w:p w:rsidR="0072039F" w:rsidRPr="000248B4" w:rsidRDefault="0072039F"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 развитие ценностных установок на понимание качества образования</w:t>
      </w:r>
      <w:r w:rsidRPr="000248B4">
        <w:rPr>
          <w:rFonts w:ascii="Times New Roman" w:eastAsia="Times New Roman" w:hAnsi="Times New Roman" w:cs="Times New Roman"/>
          <w:bCs/>
          <w:color w:val="000000"/>
          <w:sz w:val="28"/>
          <w:szCs w:val="28"/>
          <w:lang w:eastAsia="ru-RU"/>
        </w:rPr>
        <w:t> </w:t>
      </w: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и качества жизни участников образовательного процесса;</w:t>
      </w:r>
    </w:p>
    <w:p w:rsidR="0072039F" w:rsidRPr="000248B4" w:rsidRDefault="0072039F" w:rsidP="0072039F">
      <w:pPr>
        <w:spacing w:after="115" w:line="253"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 освоение актуальных методических средств и способностей,</w:t>
      </w:r>
    </w:p>
    <w:p w:rsidR="0072039F" w:rsidRPr="000248B4" w:rsidRDefault="0072039F" w:rsidP="0072039F">
      <w:pPr>
        <w:spacing w:after="115" w:line="253"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 развитие практических умений и навыков исследовательской работы, анализа, проектирования.</w:t>
      </w:r>
    </w:p>
    <w:p w:rsidR="0072039F" w:rsidRPr="000248B4" w:rsidRDefault="0072039F"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72039F" w:rsidRPr="000248B4" w:rsidRDefault="0072039F"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8642C" w:rsidRDefault="00A8642C" w:rsidP="00420766">
      <w:pPr>
        <w:spacing w:after="0" w:line="253" w:lineRule="atLeast"/>
        <w:jc w:val="center"/>
        <w:textAlignment w:val="baseline"/>
        <w:rPr>
          <w:rFonts w:ascii="Times New Roman" w:eastAsia="Times New Roman" w:hAnsi="Times New Roman" w:cs="Times New Roman"/>
          <w:bCs/>
          <w:color w:val="FF0000"/>
          <w:sz w:val="28"/>
          <w:szCs w:val="28"/>
          <w:bdr w:val="none" w:sz="0" w:space="0" w:color="auto" w:frame="1"/>
          <w:lang w:eastAsia="ru-RU"/>
        </w:rPr>
      </w:pPr>
    </w:p>
    <w:p w:rsidR="00A8642C" w:rsidRDefault="00A8642C" w:rsidP="00420766">
      <w:pPr>
        <w:spacing w:after="0" w:line="253" w:lineRule="atLeast"/>
        <w:jc w:val="center"/>
        <w:textAlignment w:val="baseline"/>
        <w:rPr>
          <w:rFonts w:ascii="Times New Roman" w:eastAsia="Times New Roman" w:hAnsi="Times New Roman" w:cs="Times New Roman"/>
          <w:bCs/>
          <w:color w:val="FF0000"/>
          <w:sz w:val="28"/>
          <w:szCs w:val="28"/>
          <w:bdr w:val="none" w:sz="0" w:space="0" w:color="auto" w:frame="1"/>
          <w:lang w:eastAsia="ru-RU"/>
        </w:rPr>
      </w:pPr>
    </w:p>
    <w:p w:rsidR="00A8642C" w:rsidRDefault="00A8642C" w:rsidP="00420766">
      <w:pPr>
        <w:spacing w:after="0" w:line="253" w:lineRule="atLeast"/>
        <w:jc w:val="center"/>
        <w:textAlignment w:val="baseline"/>
        <w:rPr>
          <w:rFonts w:ascii="Times New Roman" w:eastAsia="Times New Roman" w:hAnsi="Times New Roman" w:cs="Times New Roman"/>
          <w:bCs/>
          <w:color w:val="FF0000"/>
          <w:sz w:val="28"/>
          <w:szCs w:val="28"/>
          <w:bdr w:val="none" w:sz="0" w:space="0" w:color="auto" w:frame="1"/>
          <w:lang w:eastAsia="ru-RU"/>
        </w:rPr>
      </w:pPr>
    </w:p>
    <w:p w:rsidR="00A8642C" w:rsidRDefault="00A8642C" w:rsidP="00420766">
      <w:pPr>
        <w:spacing w:after="0" w:line="253" w:lineRule="atLeast"/>
        <w:jc w:val="center"/>
        <w:textAlignment w:val="baseline"/>
        <w:rPr>
          <w:rFonts w:ascii="Times New Roman" w:eastAsia="Times New Roman" w:hAnsi="Times New Roman" w:cs="Times New Roman"/>
          <w:bCs/>
          <w:color w:val="FF0000"/>
          <w:sz w:val="28"/>
          <w:szCs w:val="28"/>
          <w:bdr w:val="none" w:sz="0" w:space="0" w:color="auto" w:frame="1"/>
          <w:lang w:eastAsia="ru-RU"/>
        </w:rPr>
      </w:pPr>
    </w:p>
    <w:p w:rsidR="00A8642C" w:rsidRDefault="00A8642C" w:rsidP="00420766">
      <w:pPr>
        <w:spacing w:after="0" w:line="253" w:lineRule="atLeast"/>
        <w:jc w:val="center"/>
        <w:textAlignment w:val="baseline"/>
        <w:rPr>
          <w:rFonts w:ascii="Times New Roman" w:eastAsia="Times New Roman" w:hAnsi="Times New Roman" w:cs="Times New Roman"/>
          <w:bCs/>
          <w:color w:val="FF0000"/>
          <w:sz w:val="28"/>
          <w:szCs w:val="28"/>
          <w:bdr w:val="none" w:sz="0" w:space="0" w:color="auto" w:frame="1"/>
          <w:lang w:eastAsia="ru-RU"/>
        </w:rPr>
      </w:pPr>
    </w:p>
    <w:p w:rsidR="00A8642C" w:rsidRDefault="00A8642C" w:rsidP="00420766">
      <w:pPr>
        <w:spacing w:after="0" w:line="253" w:lineRule="atLeast"/>
        <w:jc w:val="center"/>
        <w:textAlignment w:val="baseline"/>
        <w:rPr>
          <w:rFonts w:ascii="Times New Roman" w:eastAsia="Times New Roman" w:hAnsi="Times New Roman" w:cs="Times New Roman"/>
          <w:bCs/>
          <w:color w:val="FF0000"/>
          <w:sz w:val="28"/>
          <w:szCs w:val="28"/>
          <w:bdr w:val="none" w:sz="0" w:space="0" w:color="auto" w:frame="1"/>
          <w:lang w:eastAsia="ru-RU"/>
        </w:rPr>
      </w:pPr>
    </w:p>
    <w:p w:rsidR="00A8642C" w:rsidRDefault="00A8642C" w:rsidP="00420766">
      <w:pPr>
        <w:spacing w:after="0" w:line="253" w:lineRule="atLeast"/>
        <w:jc w:val="center"/>
        <w:textAlignment w:val="baseline"/>
        <w:rPr>
          <w:rFonts w:ascii="Times New Roman" w:eastAsia="Times New Roman" w:hAnsi="Times New Roman" w:cs="Times New Roman"/>
          <w:bCs/>
          <w:color w:val="FF0000"/>
          <w:sz w:val="28"/>
          <w:szCs w:val="28"/>
          <w:bdr w:val="none" w:sz="0" w:space="0" w:color="auto" w:frame="1"/>
          <w:lang w:eastAsia="ru-RU"/>
        </w:rPr>
      </w:pPr>
    </w:p>
    <w:p w:rsidR="00A8642C" w:rsidRDefault="00A8642C" w:rsidP="00420766">
      <w:pPr>
        <w:spacing w:after="0" w:line="253" w:lineRule="atLeast"/>
        <w:jc w:val="center"/>
        <w:textAlignment w:val="baseline"/>
        <w:rPr>
          <w:rFonts w:ascii="Times New Roman" w:eastAsia="Times New Roman" w:hAnsi="Times New Roman" w:cs="Times New Roman"/>
          <w:bCs/>
          <w:color w:val="FF0000"/>
          <w:sz w:val="28"/>
          <w:szCs w:val="28"/>
          <w:bdr w:val="none" w:sz="0" w:space="0" w:color="auto" w:frame="1"/>
          <w:lang w:eastAsia="ru-RU"/>
        </w:rPr>
      </w:pPr>
    </w:p>
    <w:p w:rsidR="0072039F" w:rsidRPr="000248B4" w:rsidRDefault="004E1368" w:rsidP="00420766">
      <w:pPr>
        <w:spacing w:after="0" w:line="253" w:lineRule="atLeast"/>
        <w:jc w:val="center"/>
        <w:textAlignment w:val="baseline"/>
        <w:rPr>
          <w:rFonts w:ascii="Times New Roman" w:eastAsia="Times New Roman" w:hAnsi="Times New Roman" w:cs="Times New Roman"/>
          <w:bCs/>
          <w:color w:val="FF0000"/>
          <w:sz w:val="28"/>
          <w:szCs w:val="28"/>
          <w:bdr w:val="none" w:sz="0" w:space="0" w:color="auto" w:frame="1"/>
          <w:shd w:val="clear" w:color="auto" w:fill="FFFFFF"/>
          <w:lang w:eastAsia="ru-RU"/>
        </w:rPr>
      </w:pPr>
      <w:r>
        <w:rPr>
          <w:rFonts w:ascii="Times New Roman" w:eastAsia="Times New Roman" w:hAnsi="Times New Roman" w:cs="Times New Roman"/>
          <w:bCs/>
          <w:color w:val="FF0000"/>
          <w:sz w:val="28"/>
          <w:szCs w:val="28"/>
          <w:bdr w:val="none" w:sz="0" w:space="0" w:color="auto" w:frame="1"/>
          <w:lang w:eastAsia="ru-RU"/>
        </w:rPr>
        <w:t xml:space="preserve">ТЕМА. </w:t>
      </w:r>
      <w:r w:rsidRPr="000248B4">
        <w:rPr>
          <w:rFonts w:ascii="Times New Roman" w:eastAsia="Times New Roman" w:hAnsi="Times New Roman" w:cs="Times New Roman"/>
          <w:bCs/>
          <w:color w:val="FF0000"/>
          <w:sz w:val="28"/>
          <w:szCs w:val="28"/>
          <w:bdr w:val="none" w:sz="0" w:space="0" w:color="auto" w:frame="1"/>
          <w:lang w:eastAsia="ru-RU"/>
        </w:rPr>
        <w:t>ДИРЕКТИВНЫЕ И НОРМАТИВНЫЕ ДОКУМЕНТЫ, РЕГЛАМЕНТИРУЮЩИЕ РАБОТУ ПРЕПОДАВАТЕЛЯ</w:t>
      </w:r>
      <w:r>
        <w:rPr>
          <w:rFonts w:ascii="Times New Roman" w:eastAsia="Times New Roman" w:hAnsi="Times New Roman" w:cs="Times New Roman"/>
          <w:bCs/>
          <w:color w:val="FF0000"/>
          <w:sz w:val="28"/>
          <w:szCs w:val="28"/>
          <w:bdr w:val="none" w:sz="0" w:space="0" w:color="auto" w:frame="1"/>
          <w:lang w:eastAsia="ru-RU"/>
        </w:rPr>
        <w:t xml:space="preserve"> </w:t>
      </w:r>
      <w:r w:rsidRPr="000248B4">
        <w:rPr>
          <w:rFonts w:ascii="Times New Roman" w:eastAsia="Times New Roman" w:hAnsi="Times New Roman" w:cs="Times New Roman"/>
          <w:bCs/>
          <w:color w:val="FF0000"/>
          <w:sz w:val="28"/>
          <w:szCs w:val="28"/>
          <w:bdr w:val="none" w:sz="0" w:space="0" w:color="auto" w:frame="1"/>
          <w:lang w:eastAsia="ru-RU"/>
        </w:rPr>
        <w:t>ФИЗИЧЕСКОЙ КУЛЬТУР</w:t>
      </w:r>
      <w:r>
        <w:rPr>
          <w:rFonts w:ascii="Times New Roman" w:eastAsia="Times New Roman" w:hAnsi="Times New Roman" w:cs="Times New Roman"/>
          <w:bCs/>
          <w:color w:val="FF0000"/>
          <w:sz w:val="28"/>
          <w:szCs w:val="28"/>
          <w:bdr w:val="none" w:sz="0" w:space="0" w:color="auto" w:frame="1"/>
          <w:lang w:eastAsia="ru-RU"/>
        </w:rPr>
        <w:t>Ы</w:t>
      </w:r>
    </w:p>
    <w:p w:rsidR="0072039F" w:rsidRPr="000248B4" w:rsidRDefault="0072039F"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Актуальность.</w:t>
      </w:r>
      <w:r w:rsidRPr="000248B4">
        <w:rPr>
          <w:rFonts w:ascii="Times New Roman" w:eastAsia="Times New Roman" w:hAnsi="Times New Roman" w:cs="Times New Roman"/>
          <w:bCs/>
          <w:color w:val="000000"/>
          <w:sz w:val="28"/>
          <w:szCs w:val="28"/>
          <w:lang w:eastAsia="ru-RU"/>
        </w:rPr>
        <w:t> </w:t>
      </w: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Профессиональное развитие педагога - это длительный процесс, целью которого является формирование человека как мастера своего дела, настоящего профессионала.</w:t>
      </w: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Современному педагогу необходимо быть профессионально компетентным, творчески активным, конкурентоспособным, уметь позиционировать себя в условиях ОО.</w:t>
      </w:r>
    </w:p>
    <w:p w:rsidR="0072039F" w:rsidRPr="000248B4" w:rsidRDefault="0072039F" w:rsidP="0072039F">
      <w:pPr>
        <w:spacing w:after="115" w:line="253"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ab/>
      </w: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Профессиональная компетентность педагога складывается из знания педагогом нормативно-правовых документов, на основе которых он осуществляет свою деятельность; из его представлений о природе, человеке, обществе; знаний, умений и навыков в управлении педагогическим процессом; владения теорией воспитания и развития личности ребенка и др.</w:t>
      </w:r>
    </w:p>
    <w:p w:rsidR="0072039F" w:rsidRPr="000248B4" w:rsidRDefault="0072039F"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ab/>
      </w: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Необходимо отметить, что обновление содержания школьного образования на современном этапе предусматривает его комплексность и</w:t>
      </w:r>
      <w:r w:rsidRPr="000248B4">
        <w:rPr>
          <w:rFonts w:ascii="Times New Roman" w:eastAsia="Times New Roman" w:hAnsi="Times New Roman" w:cs="Times New Roman"/>
          <w:bCs/>
          <w:color w:val="000000"/>
          <w:sz w:val="28"/>
          <w:szCs w:val="28"/>
          <w:lang w:eastAsia="ru-RU"/>
        </w:rPr>
        <w:t> </w:t>
      </w:r>
      <w:hyperlink r:id="rId7" w:tooltip="Вариация" w:history="1">
        <w:r w:rsidRPr="00DC78E3">
          <w:rPr>
            <w:rFonts w:ascii="Times New Roman" w:eastAsia="Times New Roman" w:hAnsi="Times New Roman" w:cs="Times New Roman"/>
            <w:bCs/>
            <w:color w:val="000000"/>
            <w:sz w:val="28"/>
            <w:szCs w:val="28"/>
            <w:bdr w:val="none" w:sz="0" w:space="0" w:color="auto" w:frame="1"/>
            <w:shd w:val="clear" w:color="auto" w:fill="FFFFFF"/>
            <w:lang w:eastAsia="ru-RU"/>
          </w:rPr>
          <w:t>вариативность</w:t>
        </w:r>
      </w:hyperlink>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 xml:space="preserve">, в </w:t>
      </w:r>
      <w:proofErr w:type="gramStart"/>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связи</w:t>
      </w:r>
      <w:proofErr w:type="gramEnd"/>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 xml:space="preserve"> с чем на педагогический коллектив возлагается большая ответственность за выбор, разработку и реализацию образовательной программы в соответствии с ФГОС. Прежде чем приступить к разработке образовательной программы, необходимо изучить законодательные акты, нормативные документы, регламентирующие вопросы школьного образования, педагогическую и методическую литературу.</w:t>
      </w:r>
    </w:p>
    <w:p w:rsidR="0072039F" w:rsidRPr="000248B4" w:rsidRDefault="0072039F" w:rsidP="0072039F">
      <w:pPr>
        <w:spacing w:after="0" w:line="253" w:lineRule="atLeast"/>
        <w:jc w:val="both"/>
        <w:textAlignment w:val="baseline"/>
        <w:rPr>
          <w:rFonts w:ascii="Times New Roman" w:eastAsia="Times New Roman" w:hAnsi="Times New Roman" w:cs="Times New Roman"/>
          <w:bCs/>
          <w:i/>
          <w:iCs/>
          <w:color w:val="000000"/>
          <w:sz w:val="28"/>
          <w:szCs w:val="28"/>
          <w:bdr w:val="none" w:sz="0" w:space="0" w:color="auto" w:frame="1"/>
          <w:lang w:eastAsia="ru-RU"/>
        </w:rPr>
      </w:pPr>
    </w:p>
    <w:p w:rsidR="0072039F" w:rsidRPr="000248B4" w:rsidRDefault="0072039F"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Цель</w:t>
      </w: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 xml:space="preserve">: формирование у слушателей знаний в области нормативной документации, регламентирующей работу тренеров по физической культуре, преодоление затруднений при разработке основной </w:t>
      </w:r>
      <w:hyperlink r:id="rId8" w:tooltip="Общеобразовательные программы" w:history="1">
        <w:r w:rsidRPr="00420766">
          <w:rPr>
            <w:rFonts w:ascii="Times New Roman" w:eastAsia="Times New Roman" w:hAnsi="Times New Roman" w:cs="Times New Roman"/>
            <w:bCs/>
            <w:color w:val="000000"/>
            <w:sz w:val="28"/>
            <w:szCs w:val="28"/>
            <w:bdr w:val="none" w:sz="0" w:space="0" w:color="auto" w:frame="1"/>
            <w:shd w:val="clear" w:color="auto" w:fill="FFFFFF"/>
            <w:lang w:eastAsia="ru-RU"/>
          </w:rPr>
          <w:t>общеобразовательной программы</w:t>
        </w:r>
      </w:hyperlink>
      <w:r w:rsidRPr="00420766">
        <w:rPr>
          <w:rFonts w:ascii="Times New Roman" w:eastAsia="Times New Roman" w:hAnsi="Times New Roman" w:cs="Times New Roman"/>
          <w:bCs/>
          <w:color w:val="000000"/>
          <w:sz w:val="28"/>
          <w:szCs w:val="28"/>
          <w:bdr w:val="none" w:sz="0" w:space="0" w:color="auto" w:frame="1"/>
          <w:shd w:val="clear" w:color="auto" w:fill="FFFFFF"/>
          <w:lang w:eastAsia="ru-RU"/>
        </w:rPr>
        <w:t> </w:t>
      </w: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в соответствии с ФГОС.</w:t>
      </w:r>
    </w:p>
    <w:p w:rsidR="0072039F" w:rsidRPr="000248B4" w:rsidRDefault="0072039F"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420766">
        <w:rPr>
          <w:rFonts w:ascii="Times New Roman" w:eastAsia="Times New Roman" w:hAnsi="Times New Roman" w:cs="Times New Roman"/>
          <w:bCs/>
          <w:color w:val="000000"/>
          <w:sz w:val="28"/>
          <w:szCs w:val="28"/>
          <w:bdr w:val="none" w:sz="0" w:space="0" w:color="auto" w:frame="1"/>
          <w:shd w:val="clear" w:color="auto" w:fill="FFFFFF"/>
          <w:lang w:eastAsia="ru-RU"/>
        </w:rPr>
        <w:tab/>
        <w:t>Задачи:</w:t>
      </w:r>
    </w:p>
    <w:p w:rsidR="0072039F" w:rsidRPr="000248B4" w:rsidRDefault="0072039F" w:rsidP="0072039F">
      <w:pPr>
        <w:spacing w:after="115" w:line="253"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 совершенствование профессиональной компетентности педагогов по использованию нормативной документации в работе;</w:t>
      </w:r>
    </w:p>
    <w:p w:rsidR="0072039F" w:rsidRPr="000248B4" w:rsidRDefault="0072039F" w:rsidP="0072039F">
      <w:pPr>
        <w:spacing w:after="115" w:line="253"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 минимизация профессиональных затруднений при разработке авторской основной общеобразовательной программы в соответствии с ФГОС.</w:t>
      </w:r>
    </w:p>
    <w:p w:rsidR="0072039F" w:rsidRDefault="0072039F"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72039F" w:rsidRDefault="0072039F"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8642C" w:rsidRDefault="00A8642C"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8642C" w:rsidRDefault="00A8642C"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72039F" w:rsidRPr="002C12A0" w:rsidRDefault="004E1368" w:rsidP="00A51BF8">
      <w:pPr>
        <w:spacing w:after="0" w:line="253" w:lineRule="atLeast"/>
        <w:jc w:val="center"/>
        <w:textAlignment w:val="baseline"/>
        <w:rPr>
          <w:rFonts w:ascii="Times New Roman" w:eastAsia="Times New Roman" w:hAnsi="Times New Roman" w:cs="Times New Roman"/>
          <w:bCs/>
          <w:color w:val="FF0000"/>
          <w:sz w:val="28"/>
          <w:szCs w:val="28"/>
          <w:bdr w:val="none" w:sz="0" w:space="0" w:color="auto" w:frame="1"/>
          <w:shd w:val="clear" w:color="auto" w:fill="FFFFFF"/>
          <w:lang w:eastAsia="ru-RU"/>
        </w:rPr>
      </w:pPr>
      <w:r>
        <w:rPr>
          <w:rFonts w:ascii="Times New Roman" w:eastAsia="Times New Roman" w:hAnsi="Times New Roman" w:cs="Times New Roman"/>
          <w:bCs/>
          <w:color w:val="FF0000"/>
          <w:sz w:val="28"/>
          <w:szCs w:val="28"/>
          <w:bdr w:val="none" w:sz="0" w:space="0" w:color="auto" w:frame="1"/>
          <w:lang w:eastAsia="ru-RU"/>
        </w:rPr>
        <w:t xml:space="preserve">ТЕМА. </w:t>
      </w:r>
      <w:r w:rsidRPr="002C12A0">
        <w:rPr>
          <w:rFonts w:ascii="Times New Roman" w:eastAsia="Times New Roman" w:hAnsi="Times New Roman" w:cs="Times New Roman"/>
          <w:bCs/>
          <w:color w:val="FF0000"/>
          <w:sz w:val="28"/>
          <w:szCs w:val="28"/>
          <w:bdr w:val="none" w:sz="0" w:space="0" w:color="auto" w:frame="1"/>
          <w:lang w:eastAsia="ru-RU"/>
        </w:rPr>
        <w:t>АНАТОМО-ФИЗИОЛОГИЧЕСКИЕ ОСОБЕННОСТИ РАСТУЩЕГО ОРГАНИЗМА</w:t>
      </w:r>
    </w:p>
    <w:p w:rsidR="0072039F" w:rsidRPr="000248B4" w:rsidRDefault="0072039F" w:rsidP="0072039F">
      <w:pPr>
        <w:spacing w:after="115" w:line="253"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ab/>
      </w: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 xml:space="preserve">Программа модуля предназначена для повышения квалификации </w:t>
      </w: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преподавателей </w:t>
      </w: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физической культуры. Обучение и воспитание подрастающего поколения невозможно без знания закономерностей психического развития, возрастной динамики психических процессов, без учета индивидуальных особенностей детей в построении учебно-</w:t>
      </w: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lastRenderedPageBreak/>
        <w:t xml:space="preserve">воспитательного процесса. </w:t>
      </w:r>
      <w:r w:rsidR="000C32A2">
        <w:rPr>
          <w:rFonts w:ascii="Times New Roman" w:eastAsia="Times New Roman" w:hAnsi="Times New Roman" w:cs="Times New Roman"/>
          <w:bCs/>
          <w:color w:val="000000"/>
          <w:sz w:val="28"/>
          <w:szCs w:val="28"/>
          <w:bdr w:val="none" w:sz="0" w:space="0" w:color="auto" w:frame="1"/>
          <w:shd w:val="clear" w:color="auto" w:fill="FFFFFF"/>
          <w:lang w:eastAsia="ru-RU"/>
        </w:rPr>
        <w:t xml:space="preserve">Тренер </w:t>
      </w: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должен уметь самостоятельно анализировать и объяснять те явления, с которыми ежедневно встречается в</w:t>
      </w: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процессе преподавания</w:t>
      </w: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w:t>
      </w:r>
    </w:p>
    <w:p w:rsidR="0072039F" w:rsidRPr="000248B4" w:rsidRDefault="0072039F" w:rsidP="0072039F">
      <w:pPr>
        <w:spacing w:after="115" w:line="253"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ab/>
      </w: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 xml:space="preserve">В последние годы в структуре заболеваемости детей все большее значение приобретают социальные и поведенческие факторы. Среди факторов, характерных современному обществу и представляющих угрозу для здоровья следует отметить такие, как гиподинамия, избыточный вес, повышенная </w:t>
      </w:r>
      <w:proofErr w:type="spellStart"/>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стрессогенность</w:t>
      </w:r>
      <w:proofErr w:type="spellEnd"/>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 информационные перегрузки и пр.</w:t>
      </w:r>
    </w:p>
    <w:p w:rsidR="0072039F" w:rsidRPr="000248B4" w:rsidRDefault="0072039F"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Цель:</w:t>
      </w:r>
      <w:r w:rsidRPr="000248B4">
        <w:rPr>
          <w:rFonts w:ascii="Times New Roman" w:eastAsia="Times New Roman" w:hAnsi="Times New Roman" w:cs="Times New Roman"/>
          <w:bCs/>
          <w:color w:val="000000"/>
          <w:sz w:val="28"/>
          <w:szCs w:val="28"/>
          <w:lang w:eastAsia="ru-RU"/>
        </w:rPr>
        <w:t> </w:t>
      </w: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формирование у слушателей знаний о методах возрастной психологии, ее значении для обучения и воспитания детей, создание аналитического подхода к исследованию человека с точки зрения представлений о психологическом возрасте, который отражает психологические особенности детей при сравнительно одинаковых условиях, движущих силах, условиях и законах психического и поведенческого развития человека.</w:t>
      </w:r>
    </w:p>
    <w:p w:rsidR="0072039F" w:rsidRPr="000248B4" w:rsidRDefault="0072039F"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Задачи:</w:t>
      </w:r>
    </w:p>
    <w:p w:rsidR="0072039F" w:rsidRPr="000248B4" w:rsidRDefault="0072039F" w:rsidP="0072039F">
      <w:pPr>
        <w:spacing w:after="115" w:line="253"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1) формирование представлений о психологических методах и средствах сохранения и укрепления здоровья, о формировании у детей потребности в здоровом образе жизни, о современных методах возрастной психологии для повышения эффективности обучения;</w:t>
      </w:r>
    </w:p>
    <w:p w:rsidR="0072039F" w:rsidRPr="000248B4" w:rsidRDefault="0072039F" w:rsidP="0072039F">
      <w:pPr>
        <w:spacing w:after="115" w:line="253"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 xml:space="preserve">2) совершенствование профессиональных компетентностей по использованию </w:t>
      </w:r>
      <w:proofErr w:type="spellStart"/>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здоровьесберегающих</w:t>
      </w:r>
      <w:proofErr w:type="spellEnd"/>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 xml:space="preserve"> образовательных технологий в учебном процессе;</w:t>
      </w:r>
    </w:p>
    <w:p w:rsidR="0072039F" w:rsidRDefault="0072039F" w:rsidP="0072039F">
      <w:pPr>
        <w:spacing w:after="115" w:line="253"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3) минимизация профессиональных затруднений при формировании поведенческих установок детей в области здорового образа жизни, мотивации здорового образа жизни, профилактики заболеваний.</w:t>
      </w:r>
    </w:p>
    <w:p w:rsidR="0072039F" w:rsidRPr="000248B4" w:rsidRDefault="00A51BF8"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lang w:eastAsia="ru-RU"/>
        </w:rPr>
        <w:tab/>
      </w:r>
      <w:r w:rsidR="0072039F" w:rsidRPr="000248B4">
        <w:rPr>
          <w:rFonts w:ascii="Times New Roman" w:eastAsia="Times New Roman" w:hAnsi="Times New Roman" w:cs="Times New Roman"/>
          <w:bCs/>
          <w:color w:val="000000"/>
          <w:sz w:val="28"/>
          <w:szCs w:val="28"/>
          <w:bdr w:val="none" w:sz="0" w:space="0" w:color="auto" w:frame="1"/>
          <w:lang w:eastAsia="ru-RU"/>
        </w:rPr>
        <w:t>Содержание тем</w:t>
      </w:r>
      <w:r>
        <w:rPr>
          <w:rFonts w:ascii="Times New Roman" w:eastAsia="Times New Roman" w:hAnsi="Times New Roman" w:cs="Times New Roman"/>
          <w:bCs/>
          <w:color w:val="000000"/>
          <w:sz w:val="28"/>
          <w:szCs w:val="28"/>
          <w:bdr w:val="none" w:sz="0" w:space="0" w:color="auto" w:frame="1"/>
          <w:lang w:eastAsia="ru-RU"/>
        </w:rPr>
        <w:t>ы:</w:t>
      </w:r>
    </w:p>
    <w:p w:rsidR="0072039F" w:rsidRPr="000248B4" w:rsidRDefault="0072039F"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0248B4">
        <w:rPr>
          <w:rFonts w:ascii="Times New Roman" w:eastAsia="Times New Roman" w:hAnsi="Times New Roman" w:cs="Times New Roman"/>
          <w:bCs/>
          <w:color w:val="000000"/>
          <w:sz w:val="28"/>
          <w:szCs w:val="28"/>
          <w:bdr w:val="none" w:sz="0" w:space="0" w:color="auto" w:frame="1"/>
          <w:lang w:eastAsia="ru-RU"/>
        </w:rPr>
        <w:t>1. Физиологические особенности адаптации организма детей школьного возраста к физическим нагрузкам.</w:t>
      </w:r>
      <w:r>
        <w:rPr>
          <w:rFonts w:ascii="Times New Roman" w:eastAsia="Times New Roman" w:hAnsi="Times New Roman" w:cs="Times New Roman"/>
          <w:bCs/>
          <w:color w:val="000000"/>
          <w:sz w:val="28"/>
          <w:szCs w:val="28"/>
          <w:bdr w:val="none" w:sz="0" w:space="0" w:color="auto" w:frame="1"/>
          <w:lang w:eastAsia="ru-RU"/>
        </w:rPr>
        <w:t xml:space="preserve"> </w:t>
      </w: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Анатомо-физиологические особенности детского организма. Возрастные особенности физического развития детей школьного возраста. Понятие о двигательной активности и ее биологическое значение у детей. Суточная двигательная активность школьников. Методы исследования двигательной активности и принципы нормирования.</w:t>
      </w:r>
    </w:p>
    <w:p w:rsidR="0072039F" w:rsidRPr="000248B4" w:rsidRDefault="0072039F"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0248B4">
        <w:rPr>
          <w:rFonts w:ascii="Times New Roman" w:eastAsia="Times New Roman" w:hAnsi="Times New Roman" w:cs="Times New Roman"/>
          <w:bCs/>
          <w:color w:val="000000"/>
          <w:sz w:val="28"/>
          <w:szCs w:val="28"/>
          <w:bdr w:val="none" w:sz="0" w:space="0" w:color="auto" w:frame="1"/>
          <w:lang w:eastAsia="ru-RU"/>
        </w:rPr>
        <w:t>2. Влияние занятий физической культуры на физическое, функциональное развитие, работоспособность школьников и состояние их здоровья.</w:t>
      </w:r>
      <w:r>
        <w:rPr>
          <w:rFonts w:ascii="Times New Roman" w:eastAsia="Times New Roman" w:hAnsi="Times New Roman" w:cs="Times New Roman"/>
          <w:bCs/>
          <w:color w:val="000000"/>
          <w:sz w:val="28"/>
          <w:szCs w:val="28"/>
          <w:bdr w:val="none" w:sz="0" w:space="0" w:color="auto" w:frame="1"/>
          <w:lang w:eastAsia="ru-RU"/>
        </w:rPr>
        <w:t xml:space="preserve"> </w:t>
      </w: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 xml:space="preserve">Изучение развития физических качеств детей с учетом их двигательной активности, индивидуально-типологических особенностей организма для дальнейшего совершенствования процесса физического воспитания школьников. Динамика становления физических качеств в зависимости от </w:t>
      </w:r>
      <w:proofErr w:type="spellStart"/>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соматотипа</w:t>
      </w:r>
      <w:proofErr w:type="spellEnd"/>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 xml:space="preserve"> и двигательной активности детей.</w:t>
      </w:r>
    </w:p>
    <w:p w:rsidR="0072039F" w:rsidRDefault="0072039F"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72039F" w:rsidRDefault="0072039F"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8642C" w:rsidRDefault="00A8642C" w:rsidP="00A51BF8">
      <w:pPr>
        <w:spacing w:after="0" w:line="253" w:lineRule="atLeast"/>
        <w:jc w:val="center"/>
        <w:textAlignment w:val="baseline"/>
        <w:rPr>
          <w:rFonts w:ascii="Times New Roman" w:eastAsia="Times New Roman" w:hAnsi="Times New Roman" w:cs="Times New Roman"/>
          <w:bCs/>
          <w:color w:val="FF0000"/>
          <w:sz w:val="28"/>
          <w:szCs w:val="28"/>
          <w:bdr w:val="none" w:sz="0" w:space="0" w:color="auto" w:frame="1"/>
          <w:lang w:eastAsia="ru-RU"/>
        </w:rPr>
      </w:pPr>
    </w:p>
    <w:p w:rsidR="00A8642C" w:rsidRDefault="00A8642C" w:rsidP="00A51BF8">
      <w:pPr>
        <w:spacing w:after="0" w:line="253" w:lineRule="atLeast"/>
        <w:jc w:val="center"/>
        <w:textAlignment w:val="baseline"/>
        <w:rPr>
          <w:rFonts w:ascii="Times New Roman" w:eastAsia="Times New Roman" w:hAnsi="Times New Roman" w:cs="Times New Roman"/>
          <w:bCs/>
          <w:color w:val="FF0000"/>
          <w:sz w:val="28"/>
          <w:szCs w:val="28"/>
          <w:bdr w:val="none" w:sz="0" w:space="0" w:color="auto" w:frame="1"/>
          <w:lang w:eastAsia="ru-RU"/>
        </w:rPr>
      </w:pPr>
    </w:p>
    <w:p w:rsidR="0072039F" w:rsidRPr="00DC78E3" w:rsidRDefault="004E1368" w:rsidP="00A51BF8">
      <w:pPr>
        <w:spacing w:after="0" w:line="253" w:lineRule="atLeast"/>
        <w:jc w:val="center"/>
        <w:textAlignment w:val="baseline"/>
        <w:rPr>
          <w:rFonts w:ascii="Times New Roman" w:eastAsia="Times New Roman" w:hAnsi="Times New Roman" w:cs="Times New Roman"/>
          <w:bCs/>
          <w:color w:val="FF0000"/>
          <w:sz w:val="28"/>
          <w:szCs w:val="28"/>
          <w:bdr w:val="none" w:sz="0" w:space="0" w:color="auto" w:frame="1"/>
          <w:shd w:val="clear" w:color="auto" w:fill="FFFFFF"/>
          <w:lang w:eastAsia="ru-RU"/>
        </w:rPr>
      </w:pPr>
      <w:r>
        <w:rPr>
          <w:rFonts w:ascii="Times New Roman" w:eastAsia="Times New Roman" w:hAnsi="Times New Roman" w:cs="Times New Roman"/>
          <w:bCs/>
          <w:color w:val="FF0000"/>
          <w:sz w:val="28"/>
          <w:szCs w:val="28"/>
          <w:bdr w:val="none" w:sz="0" w:space="0" w:color="auto" w:frame="1"/>
          <w:lang w:eastAsia="ru-RU"/>
        </w:rPr>
        <w:t xml:space="preserve">ТЕМА. </w:t>
      </w:r>
      <w:r w:rsidRPr="00DC78E3">
        <w:rPr>
          <w:rFonts w:ascii="Times New Roman" w:eastAsia="Times New Roman" w:hAnsi="Times New Roman" w:cs="Times New Roman"/>
          <w:bCs/>
          <w:color w:val="FF0000"/>
          <w:sz w:val="28"/>
          <w:szCs w:val="28"/>
          <w:bdr w:val="none" w:sz="0" w:space="0" w:color="auto" w:frame="1"/>
          <w:lang w:eastAsia="ru-RU"/>
        </w:rPr>
        <w:t>ИСПОЛЬЗОВАНИЕ</w:t>
      </w:r>
      <w:r w:rsidRPr="00DC78E3">
        <w:rPr>
          <w:rFonts w:ascii="Times New Roman" w:eastAsia="Times New Roman" w:hAnsi="Times New Roman" w:cs="Times New Roman"/>
          <w:bCs/>
          <w:color w:val="FF0000"/>
          <w:sz w:val="28"/>
          <w:szCs w:val="28"/>
          <w:lang w:eastAsia="ru-RU"/>
        </w:rPr>
        <w:t> </w:t>
      </w:r>
      <w:hyperlink r:id="rId9" w:tooltip="Информационные технологии" w:history="1">
        <w:r w:rsidRPr="00DC78E3">
          <w:rPr>
            <w:rFonts w:ascii="Times New Roman" w:eastAsia="Times New Roman" w:hAnsi="Times New Roman" w:cs="Times New Roman"/>
            <w:bCs/>
            <w:color w:val="FF0000"/>
            <w:sz w:val="28"/>
            <w:szCs w:val="28"/>
            <w:bdr w:val="none" w:sz="0" w:space="0" w:color="auto" w:frame="1"/>
            <w:lang w:eastAsia="ru-RU"/>
          </w:rPr>
          <w:t>ИНФОРМАЦИОННО-КОММУНИКАЦИОННЫХ ТЕХНОЛОГИЙ</w:t>
        </w:r>
      </w:hyperlink>
      <w:r w:rsidRPr="00DC78E3">
        <w:rPr>
          <w:rFonts w:ascii="Times New Roman" w:eastAsia="Times New Roman" w:hAnsi="Times New Roman" w:cs="Times New Roman"/>
          <w:bCs/>
          <w:color w:val="FF0000"/>
          <w:sz w:val="28"/>
          <w:szCs w:val="28"/>
          <w:bdr w:val="none" w:sz="0" w:space="0" w:color="auto" w:frame="1"/>
          <w:lang w:eastAsia="ru-RU"/>
        </w:rPr>
        <w:t> НА ЗАНЯТИЯХ ФИЗИЧЕСКОЙ КУЛЬТУРЫ</w:t>
      </w:r>
    </w:p>
    <w:p w:rsidR="0072039F" w:rsidRPr="000248B4" w:rsidRDefault="0072039F" w:rsidP="0072039F">
      <w:pPr>
        <w:spacing w:after="115" w:line="253"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ab/>
      </w: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Современное общество неразрывно связано с процессом информатизации.</w:t>
      </w: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Происходит повсеместное внедрение компьютерных технологий. При этом одно из приоритетных направлений процесса информатизации современного общества — информатизация образования. Под информатизацией образования понимается оптимальное использование современных информационно-коммуникационных технологий для решения педагогических и психологических целей образования. Одним из приоритетных направлений является повышение качества образования через использование информационных технологий на занятиях наряду с традиционными формами обучения. ИКТ могут использоваться как информационная система, как источник информации для выполнения творческих заданий, для существенного расширения наглядности обучения, а также для оперативного контроля усвоения воспитанниками знаний и умений. Применение ИКТ как средства обучения повышает мотивацию обучения за счет интереса детей к деятельности, связанной с компьютером.</w:t>
      </w:r>
    </w:p>
    <w:p w:rsidR="0072039F" w:rsidRPr="000248B4" w:rsidRDefault="0072039F" w:rsidP="0072039F">
      <w:pPr>
        <w:spacing w:after="115" w:line="253"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ab/>
      </w:r>
      <w:r w:rsidRPr="000248B4">
        <w:rPr>
          <w:rFonts w:ascii="Times New Roman" w:eastAsia="Times New Roman" w:hAnsi="Times New Roman" w:cs="Times New Roman"/>
          <w:bCs/>
          <w:color w:val="000000"/>
          <w:sz w:val="28"/>
          <w:szCs w:val="28"/>
          <w:bdr w:val="none" w:sz="0" w:space="0" w:color="auto" w:frame="1"/>
          <w:shd w:val="clear" w:color="auto" w:fill="FFFFFF"/>
          <w:lang w:eastAsia="ru-RU"/>
        </w:rPr>
        <w:t>Таким образом, сегодня новые современные технологии, в том числе информационно-коммуникационные, становятся важнейшим инструментом модернизации системы образования в целом - от управления до обучения и обеспечения доступности образования.</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248B4">
        <w:rPr>
          <w:rFonts w:ascii="Times New Roman" w:eastAsia="Times New Roman" w:hAnsi="Times New Roman" w:cs="Times New Roman"/>
          <w:color w:val="000000"/>
          <w:sz w:val="28"/>
          <w:szCs w:val="28"/>
          <w:lang w:eastAsia="ru-RU"/>
        </w:rPr>
        <w:t>Модуль включает лекции, семинар, консультацию и сопровождается презентациями.</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Цель изучения модуля</w:t>
      </w:r>
      <w:r w:rsidRPr="000248B4">
        <w:rPr>
          <w:rFonts w:ascii="Times New Roman" w:eastAsia="Times New Roman" w:hAnsi="Times New Roman" w:cs="Times New Roman"/>
          <w:color w:val="000000"/>
          <w:sz w:val="28"/>
          <w:szCs w:val="28"/>
          <w:lang w:eastAsia="ru-RU"/>
        </w:rPr>
        <w:t>: формирование у слушателей профессиональных компетентностей по использованию современных</w:t>
      </w:r>
      <w:r>
        <w:rPr>
          <w:rFonts w:ascii="Times New Roman" w:eastAsia="Times New Roman" w:hAnsi="Times New Roman" w:cs="Times New Roman"/>
          <w:color w:val="000000"/>
          <w:sz w:val="28"/>
          <w:szCs w:val="28"/>
          <w:lang w:eastAsia="ru-RU"/>
        </w:rPr>
        <w:t xml:space="preserve"> </w:t>
      </w:r>
      <w:hyperlink r:id="rId10" w:tooltip="Информационные технологии" w:history="1">
        <w:r w:rsidRPr="00DC78E3">
          <w:rPr>
            <w:rFonts w:ascii="Times New Roman" w:eastAsia="Times New Roman" w:hAnsi="Times New Roman" w:cs="Times New Roman"/>
            <w:color w:val="000000"/>
            <w:sz w:val="28"/>
            <w:szCs w:val="28"/>
            <w:lang w:eastAsia="ru-RU"/>
          </w:rPr>
          <w:t>информационно-коммуникационных технологий</w:t>
        </w:r>
      </w:hyperlink>
      <w:r w:rsidRPr="000248B4">
        <w:rPr>
          <w:rFonts w:ascii="Times New Roman" w:eastAsia="Times New Roman" w:hAnsi="Times New Roman" w:cs="Times New Roman"/>
          <w:color w:val="000000"/>
          <w:sz w:val="28"/>
          <w:szCs w:val="28"/>
          <w:lang w:eastAsia="ru-RU"/>
        </w:rPr>
        <w:t> в процессе обучения.</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Задачи:</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1) формирование представлений о современных интерактивных формах и методах обучения для повышения эффективности обучения детей;</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2) совершенствование профессиональных компетентностей по использованию информационно-коммуникационных технологий в образовательном процессе;</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xml:space="preserve">3) минимизация профессиональных затруднений у </w:t>
      </w:r>
      <w:r>
        <w:rPr>
          <w:rFonts w:ascii="Times New Roman" w:eastAsia="Times New Roman" w:hAnsi="Times New Roman" w:cs="Times New Roman"/>
          <w:color w:val="000000"/>
          <w:sz w:val="28"/>
          <w:szCs w:val="28"/>
          <w:lang w:eastAsia="ru-RU"/>
        </w:rPr>
        <w:t xml:space="preserve">преподавателей </w:t>
      </w:r>
      <w:r w:rsidRPr="000248B4">
        <w:rPr>
          <w:rFonts w:ascii="Times New Roman" w:eastAsia="Times New Roman" w:hAnsi="Times New Roman" w:cs="Times New Roman"/>
          <w:color w:val="000000"/>
          <w:sz w:val="28"/>
          <w:szCs w:val="28"/>
          <w:lang w:eastAsia="ru-RU"/>
        </w:rPr>
        <w:t>физической культуры по проблемам внедрения современных информационно-коммуникационных технологий в образовательный процесс.</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248B4">
        <w:rPr>
          <w:rFonts w:ascii="Times New Roman" w:eastAsia="Times New Roman" w:hAnsi="Times New Roman" w:cs="Times New Roman"/>
          <w:color w:val="000000"/>
          <w:sz w:val="28"/>
          <w:szCs w:val="28"/>
          <w:lang w:eastAsia="ru-RU"/>
        </w:rPr>
        <w:t>Изучение модуля на курсах повышения квалификации предполагает следующие знания обучающихся:</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а) основы работы на компьютере (проводник, текстовый редактор, электронные таблицы, разработка презентаций на уровне пользователя);</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lastRenderedPageBreak/>
        <w:t>б) нормативные документы, регламентирующие учебный процесс в образовательных учреждениях;</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bCs/>
          <w:color w:val="000000"/>
          <w:sz w:val="28"/>
          <w:szCs w:val="28"/>
          <w:bdr w:val="none" w:sz="0" w:space="0" w:color="auto" w:frame="1"/>
          <w:lang w:eastAsia="ru-RU"/>
        </w:rPr>
        <w:t>Содержание тем</w:t>
      </w:r>
      <w:r w:rsidR="00A51BF8">
        <w:rPr>
          <w:rFonts w:ascii="Times New Roman" w:eastAsia="Times New Roman" w:hAnsi="Times New Roman" w:cs="Times New Roman"/>
          <w:bCs/>
          <w:color w:val="000000"/>
          <w:sz w:val="28"/>
          <w:szCs w:val="28"/>
          <w:bdr w:val="none" w:sz="0" w:space="0" w:color="auto" w:frame="1"/>
          <w:lang w:eastAsia="ru-RU"/>
        </w:rPr>
        <w:t>ы:</w:t>
      </w:r>
    </w:p>
    <w:p w:rsidR="0072039F" w:rsidRPr="000248B4" w:rsidRDefault="0072039F" w:rsidP="00A51BF8">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bCs/>
          <w:color w:val="000000"/>
          <w:sz w:val="28"/>
          <w:szCs w:val="28"/>
          <w:bdr w:val="none" w:sz="0" w:space="0" w:color="auto" w:frame="1"/>
          <w:lang w:eastAsia="ru-RU"/>
        </w:rPr>
        <w:t>1. Применение интерактивных форм и методов обучения для повышения эффективности обучения воспитанников. Классификация образовательных средств информационно-коммуникационных технологий.</w:t>
      </w:r>
      <w:r w:rsidR="00A51BF8">
        <w:rPr>
          <w:rFonts w:ascii="Times New Roman" w:eastAsia="Times New Roman" w:hAnsi="Times New Roman" w:cs="Times New Roman"/>
          <w:bCs/>
          <w:color w:val="000000"/>
          <w:sz w:val="28"/>
          <w:szCs w:val="28"/>
          <w:bdr w:val="none" w:sz="0" w:space="0" w:color="auto" w:frame="1"/>
          <w:lang w:eastAsia="ru-RU"/>
        </w:rPr>
        <w:t xml:space="preserve"> </w:t>
      </w:r>
      <w:r w:rsidRPr="000248B4">
        <w:rPr>
          <w:rFonts w:ascii="Times New Roman" w:eastAsia="Times New Roman" w:hAnsi="Times New Roman" w:cs="Times New Roman"/>
          <w:color w:val="000000"/>
          <w:sz w:val="28"/>
          <w:szCs w:val="28"/>
          <w:lang w:eastAsia="ru-RU"/>
        </w:rPr>
        <w:t>Образовательные технологии. Преимущества использования ИКТ. Основные аспекты использования различных образовательных средств ИКТ (мотивационный, учебно-методический, организационный, контрольно-оценочный). Классификация образовательных средств ИКТ по решаемым педагогическим задачам, по функциям в организации образовательного процесса, по типу информации, по формам применения ИКТ в образовательном процессе, по форме взаимодействия и др.</w:t>
      </w:r>
    </w:p>
    <w:p w:rsidR="0072039F" w:rsidRPr="000248B4" w:rsidRDefault="0072039F" w:rsidP="00A51BF8">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bCs/>
          <w:color w:val="000000"/>
          <w:sz w:val="28"/>
          <w:szCs w:val="28"/>
          <w:bdr w:val="none" w:sz="0" w:space="0" w:color="auto" w:frame="1"/>
          <w:lang w:eastAsia="ru-RU"/>
        </w:rPr>
        <w:t>2. Использование информационно-коммуникационных технологий на теоретических уроках физической культуры посредством разработки компьютерных презентаций и тестов.</w:t>
      </w:r>
      <w:r>
        <w:rPr>
          <w:rFonts w:ascii="Times New Roman" w:eastAsia="Times New Roman" w:hAnsi="Times New Roman" w:cs="Times New Roman"/>
          <w:bCs/>
          <w:color w:val="000000"/>
          <w:sz w:val="28"/>
          <w:szCs w:val="28"/>
          <w:bdr w:val="none" w:sz="0" w:space="0" w:color="auto" w:frame="1"/>
          <w:lang w:eastAsia="ru-RU"/>
        </w:rPr>
        <w:t xml:space="preserve"> </w:t>
      </w:r>
      <w:r w:rsidRPr="000248B4">
        <w:rPr>
          <w:rFonts w:ascii="Times New Roman" w:eastAsia="Times New Roman" w:hAnsi="Times New Roman" w:cs="Times New Roman"/>
          <w:color w:val="000000"/>
          <w:sz w:val="28"/>
          <w:szCs w:val="28"/>
          <w:lang w:eastAsia="ru-RU"/>
        </w:rPr>
        <w:t>Основные направления деятельности</w:t>
      </w:r>
      <w:r>
        <w:rPr>
          <w:rFonts w:ascii="Times New Roman" w:eastAsia="Times New Roman" w:hAnsi="Times New Roman" w:cs="Times New Roman"/>
          <w:color w:val="000000"/>
          <w:sz w:val="28"/>
          <w:szCs w:val="28"/>
          <w:lang w:eastAsia="ru-RU"/>
        </w:rPr>
        <w:t xml:space="preserve"> преподавателя</w:t>
      </w:r>
      <w:r w:rsidRPr="000248B4">
        <w:rPr>
          <w:rFonts w:ascii="Times New Roman" w:eastAsia="Times New Roman" w:hAnsi="Times New Roman" w:cs="Times New Roman"/>
          <w:color w:val="000000"/>
          <w:sz w:val="28"/>
          <w:szCs w:val="28"/>
          <w:lang w:eastAsia="ru-RU"/>
        </w:rPr>
        <w:t>, использующего ИКТ в области «физическая культура». Разработка тематического планирования с использованием ИКТ.</w:t>
      </w:r>
      <w:r w:rsidR="00A51BF8">
        <w:rPr>
          <w:rFonts w:ascii="Times New Roman" w:eastAsia="Times New Roman" w:hAnsi="Times New Roman" w:cs="Times New Roman"/>
          <w:color w:val="000000"/>
          <w:sz w:val="28"/>
          <w:szCs w:val="28"/>
          <w:lang w:eastAsia="ru-RU"/>
        </w:rPr>
        <w:t xml:space="preserve"> </w:t>
      </w:r>
      <w:r w:rsidRPr="000248B4">
        <w:rPr>
          <w:rFonts w:ascii="Times New Roman" w:eastAsia="Times New Roman" w:hAnsi="Times New Roman" w:cs="Times New Roman"/>
          <w:color w:val="000000"/>
          <w:sz w:val="28"/>
          <w:szCs w:val="28"/>
          <w:lang w:eastAsia="ru-RU"/>
        </w:rPr>
        <w:t>Консультации по вопросам выявленных профессиональных затруднений обучающихся.</w:t>
      </w:r>
    </w:p>
    <w:p w:rsidR="0072039F" w:rsidRDefault="0072039F" w:rsidP="0072039F">
      <w:pPr>
        <w:shd w:val="clear" w:color="auto" w:fill="FFFFFF"/>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8642C" w:rsidRDefault="00A8642C" w:rsidP="0072039F">
      <w:pPr>
        <w:shd w:val="clear" w:color="auto" w:fill="FFFFFF"/>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8642C" w:rsidRDefault="00A8642C" w:rsidP="0072039F">
      <w:pPr>
        <w:shd w:val="clear" w:color="auto" w:fill="FFFFFF"/>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72039F" w:rsidRPr="000854F5" w:rsidRDefault="004E1368" w:rsidP="00A51BF8">
      <w:pPr>
        <w:shd w:val="clear" w:color="auto" w:fill="FFFFFF"/>
        <w:spacing w:after="0" w:line="253" w:lineRule="atLeast"/>
        <w:jc w:val="center"/>
        <w:textAlignment w:val="baseline"/>
        <w:rPr>
          <w:rFonts w:ascii="Times New Roman" w:eastAsia="Times New Roman" w:hAnsi="Times New Roman" w:cs="Times New Roman"/>
          <w:bCs/>
          <w:color w:val="FF0000"/>
          <w:sz w:val="28"/>
          <w:szCs w:val="28"/>
          <w:bdr w:val="none" w:sz="0" w:space="0" w:color="auto" w:frame="1"/>
          <w:lang w:eastAsia="ru-RU"/>
        </w:rPr>
      </w:pPr>
      <w:r>
        <w:rPr>
          <w:rFonts w:ascii="Times New Roman" w:eastAsia="Times New Roman" w:hAnsi="Times New Roman" w:cs="Times New Roman"/>
          <w:bCs/>
          <w:color w:val="FF0000"/>
          <w:sz w:val="28"/>
          <w:szCs w:val="28"/>
          <w:bdr w:val="none" w:sz="0" w:space="0" w:color="auto" w:frame="1"/>
          <w:lang w:eastAsia="ru-RU"/>
        </w:rPr>
        <w:t xml:space="preserve">ТЕМА. </w:t>
      </w:r>
      <w:r w:rsidRPr="000854F5">
        <w:rPr>
          <w:rFonts w:ascii="Times New Roman" w:eastAsia="Times New Roman" w:hAnsi="Times New Roman" w:cs="Times New Roman"/>
          <w:bCs/>
          <w:color w:val="FF0000"/>
          <w:sz w:val="28"/>
          <w:szCs w:val="28"/>
          <w:bdr w:val="none" w:sz="0" w:space="0" w:color="auto" w:frame="1"/>
          <w:lang w:eastAsia="ru-RU"/>
        </w:rPr>
        <w:t>ПСИХОЛОГО-ПЕДАГОГИЧЕСКИЕ ОСОБЕННОСТИ ВЗАИМОДЕЙСТВИЯ ПРЕПОДАВАТЕЛЯ ФИЗИЧЕСКОЙ КУЛЬТУРЫ С УЧАЩИМИСЯ</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Актуальность</w:t>
      </w:r>
      <w:r w:rsidRPr="000248B4">
        <w:rPr>
          <w:rFonts w:ascii="Times New Roman" w:eastAsia="Times New Roman" w:hAnsi="Times New Roman" w:cs="Times New Roman"/>
          <w:color w:val="000000"/>
          <w:sz w:val="28"/>
          <w:szCs w:val="28"/>
          <w:lang w:eastAsia="ru-RU"/>
        </w:rPr>
        <w:t xml:space="preserve">. От качества занятия зависит очень многое, вплоть до влияния на состояние здоровья </w:t>
      </w:r>
      <w:proofErr w:type="gramStart"/>
      <w:r w:rsidRPr="000248B4">
        <w:rPr>
          <w:rFonts w:ascii="Times New Roman" w:eastAsia="Times New Roman" w:hAnsi="Times New Roman" w:cs="Times New Roman"/>
          <w:color w:val="000000"/>
          <w:sz w:val="28"/>
          <w:szCs w:val="28"/>
          <w:lang w:eastAsia="ru-RU"/>
        </w:rPr>
        <w:t>занимающихся</w:t>
      </w:r>
      <w:proofErr w:type="gramEnd"/>
      <w:r w:rsidRPr="000248B4">
        <w:rPr>
          <w:rFonts w:ascii="Times New Roman" w:eastAsia="Times New Roman" w:hAnsi="Times New Roman" w:cs="Times New Roman"/>
          <w:color w:val="000000"/>
          <w:sz w:val="28"/>
          <w:szCs w:val="28"/>
          <w:lang w:eastAsia="ru-RU"/>
        </w:rPr>
        <w:t>. И поэтому существует необходимость в тщательной и добросовестной подготовке к нему, а особенно к его организации и проведению. Урок физической культуры возлагает большую ответственность на учителя, как очень специфичный вид деятельности педагога, и требует к себе особого внимания.</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Цель:</w:t>
      </w:r>
      <w:r w:rsidRPr="000248B4">
        <w:rPr>
          <w:rFonts w:ascii="Times New Roman" w:eastAsia="Times New Roman" w:hAnsi="Times New Roman" w:cs="Times New Roman"/>
          <w:color w:val="000000"/>
          <w:sz w:val="28"/>
          <w:szCs w:val="28"/>
          <w:lang w:eastAsia="ru-RU"/>
        </w:rPr>
        <w:t> формирование и совершенствование знаний у слушателей курса по использованию психолого-педагогических принципов, методов и приемов на уроках физической культуры в рамках личностно – ориентированного подхода.</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Задачи:</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охарактеризовать слушателям психолого-педагогические особенности подготовки и проведения личностно-ориентированного урока физической культуры;</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раскрыть сущность индивидуального подхода к обучению на уроках физической культуры;</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lastRenderedPageBreak/>
        <w:t>- обучить слушателей эффективным способам педагогической коммуникации с использованием педагогических технологий на уроках физической культуры с целью совершенствования их профессиональных компетенций.</w:t>
      </w:r>
    </w:p>
    <w:p w:rsidR="0072039F"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p>
    <w:p w:rsidR="0072039F" w:rsidRDefault="0072039F" w:rsidP="0072039F">
      <w:pPr>
        <w:shd w:val="clear" w:color="auto" w:fill="FFFFFF"/>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8642C" w:rsidRDefault="00A8642C" w:rsidP="00A51BF8">
      <w:pPr>
        <w:shd w:val="clear" w:color="auto" w:fill="FFFFFF"/>
        <w:spacing w:after="0" w:line="253" w:lineRule="atLeast"/>
        <w:jc w:val="center"/>
        <w:textAlignment w:val="baseline"/>
        <w:rPr>
          <w:rFonts w:ascii="Times New Roman" w:eastAsia="Times New Roman" w:hAnsi="Times New Roman" w:cs="Times New Roman"/>
          <w:bCs/>
          <w:color w:val="FF0000"/>
          <w:sz w:val="28"/>
          <w:szCs w:val="28"/>
          <w:bdr w:val="none" w:sz="0" w:space="0" w:color="auto" w:frame="1"/>
          <w:lang w:eastAsia="ru-RU"/>
        </w:rPr>
      </w:pPr>
    </w:p>
    <w:p w:rsidR="00A8642C" w:rsidRDefault="00A8642C" w:rsidP="00A51BF8">
      <w:pPr>
        <w:shd w:val="clear" w:color="auto" w:fill="FFFFFF"/>
        <w:spacing w:after="0" w:line="253" w:lineRule="atLeast"/>
        <w:jc w:val="center"/>
        <w:textAlignment w:val="baseline"/>
        <w:rPr>
          <w:rFonts w:ascii="Times New Roman" w:eastAsia="Times New Roman" w:hAnsi="Times New Roman" w:cs="Times New Roman"/>
          <w:bCs/>
          <w:color w:val="FF0000"/>
          <w:sz w:val="28"/>
          <w:szCs w:val="28"/>
          <w:bdr w:val="none" w:sz="0" w:space="0" w:color="auto" w:frame="1"/>
          <w:lang w:eastAsia="ru-RU"/>
        </w:rPr>
      </w:pPr>
    </w:p>
    <w:p w:rsidR="0072039F" w:rsidRPr="00DA6E8E" w:rsidRDefault="004E1368" w:rsidP="00A51BF8">
      <w:pPr>
        <w:shd w:val="clear" w:color="auto" w:fill="FFFFFF"/>
        <w:spacing w:after="0" w:line="253" w:lineRule="atLeast"/>
        <w:jc w:val="center"/>
        <w:textAlignment w:val="baseline"/>
        <w:rPr>
          <w:rFonts w:ascii="Times New Roman" w:eastAsia="Times New Roman" w:hAnsi="Times New Roman" w:cs="Times New Roman"/>
          <w:bCs/>
          <w:color w:val="FF0000"/>
          <w:sz w:val="28"/>
          <w:szCs w:val="28"/>
          <w:bdr w:val="none" w:sz="0" w:space="0" w:color="auto" w:frame="1"/>
          <w:lang w:eastAsia="ru-RU"/>
        </w:rPr>
      </w:pPr>
      <w:r>
        <w:rPr>
          <w:rFonts w:ascii="Times New Roman" w:eastAsia="Times New Roman" w:hAnsi="Times New Roman" w:cs="Times New Roman"/>
          <w:bCs/>
          <w:color w:val="FF0000"/>
          <w:sz w:val="28"/>
          <w:szCs w:val="28"/>
          <w:bdr w:val="none" w:sz="0" w:space="0" w:color="auto" w:frame="1"/>
          <w:lang w:eastAsia="ru-RU"/>
        </w:rPr>
        <w:t xml:space="preserve">ТЕМА. </w:t>
      </w:r>
      <w:r w:rsidRPr="00DA6E8E">
        <w:rPr>
          <w:rFonts w:ascii="Times New Roman" w:eastAsia="Times New Roman" w:hAnsi="Times New Roman" w:cs="Times New Roman"/>
          <w:bCs/>
          <w:color w:val="FF0000"/>
          <w:sz w:val="28"/>
          <w:szCs w:val="28"/>
          <w:bdr w:val="none" w:sz="0" w:space="0" w:color="auto" w:frame="1"/>
          <w:lang w:eastAsia="ru-RU"/>
        </w:rPr>
        <w:t xml:space="preserve">ПСИХОЛОГИЧЕСКИЙ АСПЕКТ ЗДОРОВЬЕСБЕРЕГАЮЩЕЙ ДЕЯТЕЛЬНОСТИ </w:t>
      </w:r>
      <w:proofErr w:type="gramStart"/>
      <w:r w:rsidRPr="00DA6E8E">
        <w:rPr>
          <w:rFonts w:ascii="Times New Roman" w:eastAsia="Times New Roman" w:hAnsi="Times New Roman" w:cs="Times New Roman"/>
          <w:bCs/>
          <w:color w:val="FF0000"/>
          <w:sz w:val="28"/>
          <w:szCs w:val="28"/>
          <w:bdr w:val="none" w:sz="0" w:space="0" w:color="auto" w:frame="1"/>
          <w:lang w:eastAsia="ru-RU"/>
        </w:rPr>
        <w:t>ОБРАЗОВАТЕЛЬНЫХ</w:t>
      </w:r>
      <w:proofErr w:type="gramEnd"/>
      <w:r w:rsidRPr="00DA6E8E">
        <w:rPr>
          <w:rFonts w:ascii="Times New Roman" w:eastAsia="Times New Roman" w:hAnsi="Times New Roman" w:cs="Times New Roman"/>
          <w:bCs/>
          <w:color w:val="FF0000"/>
          <w:sz w:val="28"/>
          <w:szCs w:val="28"/>
          <w:bdr w:val="none" w:sz="0" w:space="0" w:color="auto" w:frame="1"/>
          <w:lang w:eastAsia="ru-RU"/>
        </w:rPr>
        <w:t xml:space="preserve"> ОРГАНИЗАЦИЯ</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248B4">
        <w:rPr>
          <w:rFonts w:ascii="Times New Roman" w:eastAsia="Times New Roman" w:hAnsi="Times New Roman" w:cs="Times New Roman"/>
          <w:color w:val="000000"/>
          <w:sz w:val="28"/>
          <w:szCs w:val="28"/>
          <w:lang w:eastAsia="ru-RU"/>
        </w:rPr>
        <w:t>Программа модуля предназначена для повышения квалификации преподавателей физической культуры. Обучение и воспитание подрастающего поколения невозможно без знания закономерностей психического развития, возрастной динамики психических процессов, без учета индивидуальных особенностей детей в построении учебно-воспитательного процесса. Учитель должен уметь самостоятельно анализировать и объяснять те явления, с которыми ежедневно встречается в школе.</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248B4">
        <w:rPr>
          <w:rFonts w:ascii="Times New Roman" w:eastAsia="Times New Roman" w:hAnsi="Times New Roman" w:cs="Times New Roman"/>
          <w:color w:val="000000"/>
          <w:sz w:val="28"/>
          <w:szCs w:val="28"/>
          <w:lang w:eastAsia="ru-RU"/>
        </w:rPr>
        <w:t xml:space="preserve">В последние годы в структуре заболеваемости детей и подростков школьного возраста все большее значение приобретают социальные и поведенческие факторы. Среди факторов, характерных современному обществу и представляющих угрозу для здоровья следует отметить такие, как гиподинамия, избыточный вес, повышенная </w:t>
      </w:r>
      <w:proofErr w:type="spellStart"/>
      <w:r w:rsidRPr="000248B4">
        <w:rPr>
          <w:rFonts w:ascii="Times New Roman" w:eastAsia="Times New Roman" w:hAnsi="Times New Roman" w:cs="Times New Roman"/>
          <w:color w:val="000000"/>
          <w:sz w:val="28"/>
          <w:szCs w:val="28"/>
          <w:lang w:eastAsia="ru-RU"/>
        </w:rPr>
        <w:t>стрессогенность</w:t>
      </w:r>
      <w:proofErr w:type="spellEnd"/>
      <w:r w:rsidRPr="000248B4">
        <w:rPr>
          <w:rFonts w:ascii="Times New Roman" w:eastAsia="Times New Roman" w:hAnsi="Times New Roman" w:cs="Times New Roman"/>
          <w:color w:val="000000"/>
          <w:sz w:val="28"/>
          <w:szCs w:val="28"/>
          <w:lang w:eastAsia="ru-RU"/>
        </w:rPr>
        <w:t>, информационные перегрузки и пр.</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248B4">
        <w:rPr>
          <w:rFonts w:ascii="Times New Roman" w:eastAsia="Times New Roman" w:hAnsi="Times New Roman" w:cs="Times New Roman"/>
          <w:color w:val="000000"/>
          <w:sz w:val="28"/>
          <w:szCs w:val="28"/>
          <w:lang w:eastAsia="ru-RU"/>
        </w:rPr>
        <w:t>Всемирная организация здравоохранения выделяет школу как наиболее перспективный участок воздействия на формирование поведенческих установок детей и подростков в области здорового образа жизни. В документах международных организаций, посвященных проблемам здоровья, отмечается, что «школьные программы открывают достаточно широкие возможности для просвещения по вопросам профилактики; никакая другая институциональная система не может конкурировать со школой в плане численности молодежи, охваченной такой просветительской работой. Программы профилактики заболеваний, а также пропаганды здорового образа жизни должны охватывать всю школьную структуру. Эта работа является ключевым компонентом национальных программ, направленных на улучшение здоровья и развития детей и подростков».</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248B4">
        <w:rPr>
          <w:rFonts w:ascii="Times New Roman" w:eastAsia="Times New Roman" w:hAnsi="Times New Roman" w:cs="Times New Roman"/>
          <w:color w:val="000000"/>
          <w:sz w:val="28"/>
          <w:szCs w:val="28"/>
          <w:lang w:eastAsia="ru-RU"/>
        </w:rPr>
        <w:t xml:space="preserve">Возникает вопрос: кто в школе отвечает за развитие мотивации здорового образа жизни, профилактику социально обусловленных заболеваний, координацию той самой работы, которая должна «охватывать всю школьную структуру»? В этом случае следует говорить о психологических методах и средствах сохранения и укрепления здоровья, о формировании у школьников органической потребности в здоровом образе </w:t>
      </w:r>
      <w:r w:rsidRPr="000248B4">
        <w:rPr>
          <w:rFonts w:ascii="Times New Roman" w:eastAsia="Times New Roman" w:hAnsi="Times New Roman" w:cs="Times New Roman"/>
          <w:color w:val="000000"/>
          <w:sz w:val="28"/>
          <w:szCs w:val="28"/>
          <w:lang w:eastAsia="ru-RU"/>
        </w:rPr>
        <w:lastRenderedPageBreak/>
        <w:t>жизни и соответствующих формах его обеспечения, иными словами — о психологии здоровья.</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Цель:</w:t>
      </w:r>
      <w:r w:rsidRPr="000248B4">
        <w:rPr>
          <w:rFonts w:ascii="Times New Roman" w:eastAsia="Times New Roman" w:hAnsi="Times New Roman" w:cs="Times New Roman"/>
          <w:color w:val="000000"/>
          <w:sz w:val="28"/>
          <w:szCs w:val="28"/>
          <w:lang w:eastAsia="ru-RU"/>
        </w:rPr>
        <w:t> формирование у слушателей знаний о методах возрастной психологии, ее значении для обучения и воспитания детей, создание аналитического подхода к исследованию человека с точки зрения представлений о психологическом возрасте, который отражает психологические особенности детей при сравнительно одинаковых условиях, движущих силах, условиях и законах психического и поведенческого развития человека.</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Задачи:</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1) формирование представлений о психологических методах и средствах сохранения и укрепления здоровья, о формировании у школьников потребности в здоровом образе жизни, о современных методах возрастной психологии для повышения эффективности обучения учащихся;</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xml:space="preserve">2) совершенствование профессиональных компетентностей по использованию </w:t>
      </w:r>
      <w:proofErr w:type="spellStart"/>
      <w:r w:rsidRPr="000248B4">
        <w:rPr>
          <w:rFonts w:ascii="Times New Roman" w:eastAsia="Times New Roman" w:hAnsi="Times New Roman" w:cs="Times New Roman"/>
          <w:color w:val="000000"/>
          <w:sz w:val="28"/>
          <w:szCs w:val="28"/>
          <w:lang w:eastAsia="ru-RU"/>
        </w:rPr>
        <w:t>здоровьесберегающих</w:t>
      </w:r>
      <w:proofErr w:type="spellEnd"/>
      <w:r w:rsidRPr="000248B4">
        <w:rPr>
          <w:rFonts w:ascii="Times New Roman" w:eastAsia="Times New Roman" w:hAnsi="Times New Roman" w:cs="Times New Roman"/>
          <w:color w:val="000000"/>
          <w:sz w:val="28"/>
          <w:szCs w:val="28"/>
          <w:lang w:eastAsia="ru-RU"/>
        </w:rPr>
        <w:t xml:space="preserve"> образовательных технологий в учебном процессе;</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3) минимизация профессиональных затруднений у преподавателей физической культуры при формировании поведенческих установок детей и подростков в области здорового образа жизни, мотивации здорового образа жизни, профилактики заболеваний в образовательном процессе.</w:t>
      </w:r>
    </w:p>
    <w:p w:rsidR="0072039F" w:rsidRDefault="0072039F"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72039F" w:rsidRPr="000248B4" w:rsidRDefault="0072039F" w:rsidP="0072039F">
      <w:pPr>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ab/>
      </w:r>
      <w:r w:rsidRPr="000248B4">
        <w:rPr>
          <w:rFonts w:ascii="Times New Roman" w:eastAsia="Times New Roman" w:hAnsi="Times New Roman" w:cs="Times New Roman"/>
          <w:bCs/>
          <w:color w:val="000000"/>
          <w:sz w:val="28"/>
          <w:szCs w:val="28"/>
          <w:bdr w:val="none" w:sz="0" w:space="0" w:color="auto" w:frame="1"/>
          <w:lang w:eastAsia="ru-RU"/>
        </w:rPr>
        <w:t>Содержание тем</w:t>
      </w:r>
      <w:r w:rsidR="00A51BF8">
        <w:rPr>
          <w:rFonts w:ascii="Times New Roman" w:eastAsia="Times New Roman" w:hAnsi="Times New Roman" w:cs="Times New Roman"/>
          <w:bCs/>
          <w:color w:val="000000"/>
          <w:sz w:val="28"/>
          <w:szCs w:val="28"/>
          <w:bdr w:val="none" w:sz="0" w:space="0" w:color="auto" w:frame="1"/>
          <w:lang w:eastAsia="ru-RU"/>
        </w:rPr>
        <w:t>ы:</w:t>
      </w:r>
    </w:p>
    <w:p w:rsidR="0072039F" w:rsidRPr="000248B4" w:rsidRDefault="0072039F" w:rsidP="0072039F">
      <w:pPr>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ab/>
      </w:r>
      <w:r w:rsidR="00A51BF8">
        <w:rPr>
          <w:rFonts w:ascii="Times New Roman" w:eastAsia="Times New Roman" w:hAnsi="Times New Roman" w:cs="Times New Roman"/>
          <w:bCs/>
          <w:color w:val="000000"/>
          <w:sz w:val="28"/>
          <w:szCs w:val="28"/>
          <w:bdr w:val="none" w:sz="0" w:space="0" w:color="auto" w:frame="1"/>
          <w:lang w:eastAsia="ru-RU"/>
        </w:rPr>
        <w:t>1</w:t>
      </w:r>
      <w:r>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0248B4">
        <w:rPr>
          <w:rFonts w:ascii="Times New Roman" w:eastAsia="Times New Roman" w:hAnsi="Times New Roman" w:cs="Times New Roman"/>
          <w:bCs/>
          <w:color w:val="000000"/>
          <w:sz w:val="28"/>
          <w:szCs w:val="28"/>
          <w:bdr w:val="none" w:sz="0" w:space="0" w:color="auto" w:frame="1"/>
          <w:lang w:eastAsia="ru-RU"/>
        </w:rPr>
        <w:t>Здоровьесберегающие</w:t>
      </w:r>
      <w:proofErr w:type="spellEnd"/>
      <w:r w:rsidRPr="000248B4">
        <w:rPr>
          <w:rFonts w:ascii="Times New Roman" w:eastAsia="Times New Roman" w:hAnsi="Times New Roman" w:cs="Times New Roman"/>
          <w:bCs/>
          <w:color w:val="000000"/>
          <w:sz w:val="28"/>
          <w:szCs w:val="28"/>
          <w:bdr w:val="none" w:sz="0" w:space="0" w:color="auto" w:frame="1"/>
          <w:lang w:eastAsia="ru-RU"/>
        </w:rPr>
        <w:t xml:space="preserve"> технологии в работе с детьми.</w:t>
      </w:r>
      <w:r>
        <w:rPr>
          <w:rFonts w:ascii="Times New Roman" w:eastAsia="Times New Roman" w:hAnsi="Times New Roman" w:cs="Times New Roman"/>
          <w:bCs/>
          <w:color w:val="000000"/>
          <w:sz w:val="28"/>
          <w:szCs w:val="28"/>
          <w:bdr w:val="none" w:sz="0" w:space="0" w:color="auto" w:frame="1"/>
          <w:lang w:eastAsia="ru-RU"/>
        </w:rPr>
        <w:t xml:space="preserve"> </w:t>
      </w:r>
      <w:r w:rsidRPr="000248B4">
        <w:rPr>
          <w:rFonts w:ascii="Times New Roman" w:eastAsia="Times New Roman" w:hAnsi="Times New Roman" w:cs="Times New Roman"/>
          <w:color w:val="000000"/>
          <w:sz w:val="28"/>
          <w:szCs w:val="28"/>
          <w:lang w:eastAsia="ru-RU"/>
        </w:rPr>
        <w:t xml:space="preserve">Признаки индивидуального здоровья. Здоровый образ жизни. </w:t>
      </w:r>
      <w:proofErr w:type="spellStart"/>
      <w:r w:rsidRPr="000248B4">
        <w:rPr>
          <w:rFonts w:ascii="Times New Roman" w:eastAsia="Times New Roman" w:hAnsi="Times New Roman" w:cs="Times New Roman"/>
          <w:color w:val="000000"/>
          <w:sz w:val="28"/>
          <w:szCs w:val="28"/>
          <w:lang w:eastAsia="ru-RU"/>
        </w:rPr>
        <w:t>Здоровьесберегающая</w:t>
      </w:r>
      <w:proofErr w:type="spellEnd"/>
      <w:r w:rsidRPr="000248B4">
        <w:rPr>
          <w:rFonts w:ascii="Times New Roman" w:eastAsia="Times New Roman" w:hAnsi="Times New Roman" w:cs="Times New Roman"/>
          <w:color w:val="000000"/>
          <w:sz w:val="28"/>
          <w:szCs w:val="28"/>
          <w:lang w:eastAsia="ru-RU"/>
        </w:rPr>
        <w:t xml:space="preserve"> технология. Основные компоненты </w:t>
      </w:r>
      <w:proofErr w:type="spellStart"/>
      <w:r w:rsidRPr="000248B4">
        <w:rPr>
          <w:rFonts w:ascii="Times New Roman" w:eastAsia="Times New Roman" w:hAnsi="Times New Roman" w:cs="Times New Roman"/>
          <w:color w:val="000000"/>
          <w:sz w:val="28"/>
          <w:szCs w:val="28"/>
          <w:lang w:eastAsia="ru-RU"/>
        </w:rPr>
        <w:t>здоровьесберегающей</w:t>
      </w:r>
      <w:proofErr w:type="spellEnd"/>
      <w:r w:rsidRPr="000248B4">
        <w:rPr>
          <w:rFonts w:ascii="Times New Roman" w:eastAsia="Times New Roman" w:hAnsi="Times New Roman" w:cs="Times New Roman"/>
          <w:color w:val="000000"/>
          <w:sz w:val="28"/>
          <w:szCs w:val="28"/>
          <w:lang w:eastAsia="ru-RU"/>
        </w:rPr>
        <w:t xml:space="preserve"> технологии. Функции </w:t>
      </w:r>
      <w:proofErr w:type="spellStart"/>
      <w:r w:rsidRPr="000248B4">
        <w:rPr>
          <w:rFonts w:ascii="Times New Roman" w:eastAsia="Times New Roman" w:hAnsi="Times New Roman" w:cs="Times New Roman"/>
          <w:color w:val="000000"/>
          <w:sz w:val="28"/>
          <w:szCs w:val="28"/>
          <w:lang w:eastAsia="ru-RU"/>
        </w:rPr>
        <w:t>здоровьесберегающих</w:t>
      </w:r>
      <w:proofErr w:type="spellEnd"/>
      <w:r w:rsidRPr="000248B4">
        <w:rPr>
          <w:rFonts w:ascii="Times New Roman" w:eastAsia="Times New Roman" w:hAnsi="Times New Roman" w:cs="Times New Roman"/>
          <w:color w:val="000000"/>
          <w:sz w:val="28"/>
          <w:szCs w:val="28"/>
          <w:lang w:eastAsia="ru-RU"/>
        </w:rPr>
        <w:t xml:space="preserve"> технологий. Классификация </w:t>
      </w:r>
      <w:proofErr w:type="spellStart"/>
      <w:r w:rsidRPr="000248B4">
        <w:rPr>
          <w:rFonts w:ascii="Times New Roman" w:eastAsia="Times New Roman" w:hAnsi="Times New Roman" w:cs="Times New Roman"/>
          <w:color w:val="000000"/>
          <w:sz w:val="28"/>
          <w:szCs w:val="28"/>
          <w:lang w:eastAsia="ru-RU"/>
        </w:rPr>
        <w:t>здоровьесберегающих</w:t>
      </w:r>
      <w:proofErr w:type="spellEnd"/>
      <w:r w:rsidRPr="000248B4">
        <w:rPr>
          <w:rFonts w:ascii="Times New Roman" w:eastAsia="Times New Roman" w:hAnsi="Times New Roman" w:cs="Times New Roman"/>
          <w:color w:val="000000"/>
          <w:sz w:val="28"/>
          <w:szCs w:val="28"/>
          <w:lang w:eastAsia="ru-RU"/>
        </w:rPr>
        <w:t xml:space="preserve"> технологий. Анализ проведения занятия с позиций </w:t>
      </w:r>
      <w:proofErr w:type="spellStart"/>
      <w:r w:rsidRPr="000248B4">
        <w:rPr>
          <w:rFonts w:ascii="Times New Roman" w:eastAsia="Times New Roman" w:hAnsi="Times New Roman" w:cs="Times New Roman"/>
          <w:color w:val="000000"/>
          <w:sz w:val="28"/>
          <w:szCs w:val="28"/>
          <w:lang w:eastAsia="ru-RU"/>
        </w:rPr>
        <w:t>здоровьесбережения</w:t>
      </w:r>
      <w:proofErr w:type="spellEnd"/>
      <w:r w:rsidRPr="000248B4">
        <w:rPr>
          <w:rFonts w:ascii="Times New Roman" w:eastAsia="Times New Roman" w:hAnsi="Times New Roman" w:cs="Times New Roman"/>
          <w:color w:val="000000"/>
          <w:sz w:val="28"/>
          <w:szCs w:val="28"/>
          <w:lang w:eastAsia="ru-RU"/>
        </w:rPr>
        <w:t>.</w:t>
      </w:r>
    </w:p>
    <w:p w:rsidR="0072039F" w:rsidRPr="000248B4" w:rsidRDefault="0072039F" w:rsidP="0072039F">
      <w:pPr>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ab/>
      </w:r>
      <w:r w:rsidR="00A51BF8">
        <w:rPr>
          <w:rFonts w:ascii="Times New Roman" w:eastAsia="Times New Roman" w:hAnsi="Times New Roman" w:cs="Times New Roman"/>
          <w:bCs/>
          <w:color w:val="000000"/>
          <w:sz w:val="28"/>
          <w:szCs w:val="28"/>
          <w:bdr w:val="none" w:sz="0" w:space="0" w:color="auto" w:frame="1"/>
          <w:lang w:eastAsia="ru-RU"/>
        </w:rPr>
        <w:t>2</w:t>
      </w:r>
      <w:r>
        <w:rPr>
          <w:rFonts w:ascii="Times New Roman" w:eastAsia="Times New Roman" w:hAnsi="Times New Roman" w:cs="Times New Roman"/>
          <w:bCs/>
          <w:color w:val="000000"/>
          <w:sz w:val="28"/>
          <w:szCs w:val="28"/>
          <w:bdr w:val="none" w:sz="0" w:space="0" w:color="auto" w:frame="1"/>
          <w:lang w:eastAsia="ru-RU"/>
        </w:rPr>
        <w:t xml:space="preserve">. </w:t>
      </w:r>
      <w:r w:rsidRPr="000248B4">
        <w:rPr>
          <w:rFonts w:ascii="Times New Roman" w:eastAsia="Times New Roman" w:hAnsi="Times New Roman" w:cs="Times New Roman"/>
          <w:bCs/>
          <w:color w:val="000000"/>
          <w:sz w:val="28"/>
          <w:szCs w:val="28"/>
          <w:bdr w:val="none" w:sz="0" w:space="0" w:color="auto" w:frame="1"/>
          <w:lang w:eastAsia="ru-RU"/>
        </w:rPr>
        <w:t>Психологическая профилактика синдрома эмоционального выгорания педагогов.</w:t>
      </w:r>
      <w:r>
        <w:rPr>
          <w:rFonts w:ascii="Times New Roman" w:eastAsia="Times New Roman" w:hAnsi="Times New Roman" w:cs="Times New Roman"/>
          <w:bCs/>
          <w:color w:val="000000"/>
          <w:sz w:val="28"/>
          <w:szCs w:val="28"/>
          <w:bdr w:val="none" w:sz="0" w:space="0" w:color="auto" w:frame="1"/>
          <w:lang w:eastAsia="ru-RU"/>
        </w:rPr>
        <w:t xml:space="preserve"> </w:t>
      </w:r>
      <w:r w:rsidRPr="000248B4">
        <w:rPr>
          <w:rFonts w:ascii="Times New Roman" w:eastAsia="Times New Roman" w:hAnsi="Times New Roman" w:cs="Times New Roman"/>
          <w:color w:val="000000"/>
          <w:sz w:val="28"/>
          <w:szCs w:val="28"/>
          <w:lang w:eastAsia="ru-RU"/>
        </w:rPr>
        <w:t>Теоретические основы и критерии синдрома эмоционального выгорания. Психологические особенности развития синдрома эмоционального выгорания в </w:t>
      </w:r>
      <w:hyperlink r:id="rId11" w:tooltip="Профессиональная деятельность" w:history="1">
        <w:r w:rsidRPr="00DA6E8E">
          <w:rPr>
            <w:rFonts w:ascii="Times New Roman" w:eastAsia="Times New Roman" w:hAnsi="Times New Roman" w:cs="Times New Roman"/>
            <w:color w:val="000000"/>
            <w:sz w:val="28"/>
            <w:szCs w:val="28"/>
            <w:lang w:eastAsia="ru-RU"/>
          </w:rPr>
          <w:t>профессиональной деятельности</w:t>
        </w:r>
      </w:hyperlink>
      <w:r w:rsidRPr="000248B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педагога</w:t>
      </w:r>
      <w:r w:rsidRPr="000248B4">
        <w:rPr>
          <w:rFonts w:ascii="Times New Roman" w:eastAsia="Times New Roman" w:hAnsi="Times New Roman" w:cs="Times New Roman"/>
          <w:color w:val="000000"/>
          <w:sz w:val="28"/>
          <w:szCs w:val="28"/>
          <w:lang w:eastAsia="ru-RU"/>
        </w:rPr>
        <w:t>. Влияние возраста, стажа работы и образования на возникновение синдрома эмоционального выгорания у педагогов. Соотношение личностных качеств педагога, симптомов и фаз эмоционального выгорания. Влияние стилей руководства образовательным учреждением на возникновение синдрома эмоционального выгорания. Профилактика и преодоление эмоционального выгорания педагогов</w:t>
      </w:r>
      <w:r w:rsidRPr="000248B4">
        <w:rPr>
          <w:rFonts w:ascii="Times New Roman" w:eastAsia="Times New Roman" w:hAnsi="Times New Roman" w:cs="Times New Roman"/>
          <w:bCs/>
          <w:color w:val="000000"/>
          <w:sz w:val="28"/>
          <w:szCs w:val="28"/>
          <w:bdr w:val="none" w:sz="0" w:space="0" w:color="auto" w:frame="1"/>
          <w:lang w:eastAsia="ru-RU"/>
        </w:rPr>
        <w:t>.</w:t>
      </w:r>
    </w:p>
    <w:p w:rsidR="0072039F" w:rsidRDefault="0072039F" w:rsidP="0072039F">
      <w:pPr>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 xml:space="preserve">Тема. </w:t>
      </w:r>
      <w:r w:rsidRPr="000248B4">
        <w:rPr>
          <w:rFonts w:ascii="Times New Roman" w:eastAsia="Times New Roman" w:hAnsi="Times New Roman" w:cs="Times New Roman"/>
          <w:bCs/>
          <w:color w:val="000000"/>
          <w:sz w:val="28"/>
          <w:szCs w:val="28"/>
          <w:bdr w:val="none" w:sz="0" w:space="0" w:color="auto" w:frame="1"/>
          <w:lang w:eastAsia="ru-RU"/>
        </w:rPr>
        <w:t>Психолого-педагогическая мастерская: проведение мониторинга состояния здоровья, уровня развития физических качеств детей.</w:t>
      </w:r>
      <w:r>
        <w:rPr>
          <w:rFonts w:ascii="Times New Roman" w:eastAsia="Times New Roman" w:hAnsi="Times New Roman" w:cs="Times New Roman"/>
          <w:bCs/>
          <w:color w:val="000000"/>
          <w:sz w:val="28"/>
          <w:szCs w:val="28"/>
          <w:bdr w:val="none" w:sz="0" w:space="0" w:color="auto" w:frame="1"/>
          <w:lang w:eastAsia="ru-RU"/>
        </w:rPr>
        <w:t xml:space="preserve"> </w:t>
      </w:r>
      <w:r w:rsidRPr="000248B4">
        <w:rPr>
          <w:rFonts w:ascii="Times New Roman" w:eastAsia="Times New Roman" w:hAnsi="Times New Roman" w:cs="Times New Roman"/>
          <w:color w:val="000000"/>
          <w:sz w:val="28"/>
          <w:szCs w:val="28"/>
          <w:lang w:eastAsia="ru-RU"/>
        </w:rPr>
        <w:t xml:space="preserve">Составление модели системы </w:t>
      </w:r>
      <w:proofErr w:type="spellStart"/>
      <w:r w:rsidRPr="000248B4">
        <w:rPr>
          <w:rFonts w:ascii="Times New Roman" w:eastAsia="Times New Roman" w:hAnsi="Times New Roman" w:cs="Times New Roman"/>
          <w:color w:val="000000"/>
          <w:sz w:val="28"/>
          <w:szCs w:val="28"/>
          <w:lang w:eastAsia="ru-RU"/>
        </w:rPr>
        <w:t>здоровьесбережения</w:t>
      </w:r>
      <w:proofErr w:type="spellEnd"/>
      <w:r w:rsidRPr="000248B4">
        <w:rPr>
          <w:rFonts w:ascii="Times New Roman" w:eastAsia="Times New Roman" w:hAnsi="Times New Roman" w:cs="Times New Roman"/>
          <w:color w:val="000000"/>
          <w:sz w:val="28"/>
          <w:szCs w:val="28"/>
          <w:lang w:eastAsia="ru-RU"/>
        </w:rPr>
        <w:t>. Освоение приемов аутотренинга и релаксации.</w:t>
      </w:r>
    </w:p>
    <w:p w:rsidR="0072039F" w:rsidRDefault="0072039F" w:rsidP="0072039F">
      <w:pPr>
        <w:spacing w:after="0" w:line="253" w:lineRule="atLeast"/>
        <w:jc w:val="both"/>
        <w:textAlignment w:val="baseline"/>
        <w:rPr>
          <w:rFonts w:ascii="Times New Roman" w:eastAsia="Times New Roman" w:hAnsi="Times New Roman" w:cs="Times New Roman"/>
          <w:color w:val="000000"/>
          <w:sz w:val="28"/>
          <w:szCs w:val="28"/>
          <w:lang w:eastAsia="ru-RU"/>
        </w:rPr>
      </w:pPr>
    </w:p>
    <w:p w:rsidR="00A8642C" w:rsidRDefault="00A8642C" w:rsidP="0072039F">
      <w:pPr>
        <w:spacing w:after="0" w:line="253" w:lineRule="atLeast"/>
        <w:jc w:val="both"/>
        <w:textAlignment w:val="baseline"/>
        <w:rPr>
          <w:rFonts w:ascii="Times New Roman" w:eastAsia="Times New Roman" w:hAnsi="Times New Roman" w:cs="Times New Roman"/>
          <w:color w:val="000000"/>
          <w:sz w:val="28"/>
          <w:szCs w:val="28"/>
          <w:lang w:eastAsia="ru-RU"/>
        </w:rPr>
      </w:pPr>
    </w:p>
    <w:p w:rsidR="00A8642C" w:rsidRDefault="00A8642C" w:rsidP="0072039F">
      <w:pPr>
        <w:spacing w:after="0" w:line="253" w:lineRule="atLeast"/>
        <w:jc w:val="both"/>
        <w:textAlignment w:val="baseline"/>
        <w:rPr>
          <w:rFonts w:ascii="Times New Roman" w:eastAsia="Times New Roman" w:hAnsi="Times New Roman" w:cs="Times New Roman"/>
          <w:color w:val="000000"/>
          <w:sz w:val="28"/>
          <w:szCs w:val="28"/>
          <w:lang w:eastAsia="ru-RU"/>
        </w:rPr>
      </w:pPr>
    </w:p>
    <w:p w:rsidR="00A8642C" w:rsidRPr="000248B4" w:rsidRDefault="00A8642C" w:rsidP="0072039F">
      <w:pPr>
        <w:spacing w:after="0" w:line="253" w:lineRule="atLeast"/>
        <w:jc w:val="both"/>
        <w:textAlignment w:val="baseline"/>
        <w:rPr>
          <w:rFonts w:ascii="Times New Roman" w:eastAsia="Times New Roman" w:hAnsi="Times New Roman" w:cs="Times New Roman"/>
          <w:color w:val="000000"/>
          <w:sz w:val="28"/>
          <w:szCs w:val="28"/>
          <w:lang w:eastAsia="ru-RU"/>
        </w:rPr>
      </w:pPr>
    </w:p>
    <w:p w:rsidR="0072039F" w:rsidRDefault="0072039F"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72039F" w:rsidRPr="00DA6E8E" w:rsidRDefault="004E1368" w:rsidP="00A51BF8">
      <w:pPr>
        <w:spacing w:after="0" w:line="253" w:lineRule="atLeast"/>
        <w:jc w:val="center"/>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Cs/>
          <w:color w:val="FF0000"/>
          <w:sz w:val="28"/>
          <w:szCs w:val="28"/>
          <w:bdr w:val="none" w:sz="0" w:space="0" w:color="auto" w:frame="1"/>
          <w:lang w:eastAsia="ru-RU"/>
        </w:rPr>
        <w:t xml:space="preserve">ТЕМА. </w:t>
      </w:r>
      <w:r w:rsidRPr="00DA6E8E">
        <w:rPr>
          <w:rFonts w:ascii="Times New Roman" w:eastAsia="Times New Roman" w:hAnsi="Times New Roman" w:cs="Times New Roman"/>
          <w:bCs/>
          <w:color w:val="FF0000"/>
          <w:sz w:val="28"/>
          <w:szCs w:val="28"/>
          <w:bdr w:val="none" w:sz="0" w:space="0" w:color="auto" w:frame="1"/>
          <w:lang w:eastAsia="ru-RU"/>
        </w:rPr>
        <w:t>МЕДИКО-ПСИХОЛОГИЧЕСКИЕ ОСНОВЫ ФИЗКУЛЬТУРНО-СПОРТИВНОЙ ДЕЯТЕЛЬНОСТИ</w:t>
      </w:r>
    </w:p>
    <w:p w:rsidR="0072039F" w:rsidRPr="000248B4" w:rsidRDefault="0072039F" w:rsidP="0072039F">
      <w:pPr>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Цель модуля:</w:t>
      </w:r>
      <w:r w:rsidRPr="000248B4">
        <w:rPr>
          <w:rFonts w:ascii="Times New Roman" w:eastAsia="Times New Roman" w:hAnsi="Times New Roman" w:cs="Times New Roman"/>
          <w:color w:val="000000"/>
          <w:sz w:val="28"/>
          <w:szCs w:val="28"/>
          <w:lang w:eastAsia="ru-RU"/>
        </w:rPr>
        <w:t xml:space="preserve"> совершенствование знаний </w:t>
      </w:r>
      <w:r>
        <w:rPr>
          <w:rFonts w:ascii="Times New Roman" w:eastAsia="Times New Roman" w:hAnsi="Times New Roman" w:cs="Times New Roman"/>
          <w:color w:val="000000"/>
          <w:sz w:val="28"/>
          <w:szCs w:val="28"/>
          <w:lang w:eastAsia="ru-RU"/>
        </w:rPr>
        <w:t xml:space="preserve">преподавателей физического воспитания; </w:t>
      </w:r>
      <w:r w:rsidRPr="000248B4">
        <w:rPr>
          <w:rFonts w:ascii="Times New Roman" w:eastAsia="Times New Roman" w:hAnsi="Times New Roman" w:cs="Times New Roman"/>
          <w:color w:val="000000"/>
          <w:sz w:val="28"/>
          <w:szCs w:val="28"/>
          <w:lang w:eastAsia="ru-RU"/>
        </w:rPr>
        <w:t>физическая культура по вопросам психолог</w:t>
      </w:r>
      <w:r>
        <w:rPr>
          <w:rFonts w:ascii="Times New Roman" w:eastAsia="Times New Roman" w:hAnsi="Times New Roman" w:cs="Times New Roman"/>
          <w:color w:val="000000"/>
          <w:sz w:val="28"/>
          <w:szCs w:val="28"/>
          <w:lang w:eastAsia="ru-RU"/>
        </w:rPr>
        <w:t xml:space="preserve">ии и физиологии человека, оценка состояния пострадавшего по </w:t>
      </w:r>
      <w:r w:rsidRPr="000248B4">
        <w:rPr>
          <w:rFonts w:ascii="Times New Roman" w:eastAsia="Times New Roman" w:hAnsi="Times New Roman" w:cs="Times New Roman"/>
          <w:color w:val="000000"/>
          <w:sz w:val="28"/>
          <w:szCs w:val="28"/>
          <w:lang w:eastAsia="ru-RU"/>
        </w:rPr>
        <w:t>правилам и приемам оказания первой п</w:t>
      </w:r>
      <w:r>
        <w:rPr>
          <w:rFonts w:ascii="Times New Roman" w:eastAsia="Times New Roman" w:hAnsi="Times New Roman" w:cs="Times New Roman"/>
          <w:color w:val="000000"/>
          <w:sz w:val="28"/>
          <w:szCs w:val="28"/>
          <w:lang w:eastAsia="ru-RU"/>
        </w:rPr>
        <w:t>омощи при неотложных состояниях</w:t>
      </w:r>
      <w:r w:rsidRPr="000248B4">
        <w:rPr>
          <w:rFonts w:ascii="Times New Roman" w:eastAsia="Times New Roman" w:hAnsi="Times New Roman" w:cs="Times New Roman"/>
          <w:color w:val="000000"/>
          <w:sz w:val="28"/>
          <w:szCs w:val="28"/>
          <w:lang w:eastAsia="ru-RU"/>
        </w:rPr>
        <w:t>, совершенствование умений, реализация полученных знаний в профессиональной деятельности за счет формирования у обучающихся устойчивых навыков по оказанию первой помощи.</w:t>
      </w:r>
    </w:p>
    <w:p w:rsidR="0072039F" w:rsidRPr="000248B4" w:rsidRDefault="0072039F" w:rsidP="0072039F">
      <w:pPr>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Задачи:</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ознакомить слушателей курсов с основами физиологии;</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ознакомить слушателей курсов с основами психологии человека;</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выработать устойчивые навыки оказания </w:t>
      </w:r>
      <w:hyperlink r:id="rId12" w:tooltip="Психологическая помощь" w:history="1">
        <w:r w:rsidRPr="00DA6E8E">
          <w:rPr>
            <w:rFonts w:ascii="Times New Roman" w:eastAsia="Times New Roman" w:hAnsi="Times New Roman" w:cs="Times New Roman"/>
            <w:color w:val="000000"/>
            <w:sz w:val="28"/>
            <w:szCs w:val="28"/>
            <w:lang w:eastAsia="ru-RU"/>
          </w:rPr>
          <w:t>психологической помощи</w:t>
        </w:r>
      </w:hyperlink>
      <w:r w:rsidRPr="000248B4">
        <w:rPr>
          <w:rFonts w:ascii="Times New Roman" w:eastAsia="Times New Roman" w:hAnsi="Times New Roman" w:cs="Times New Roman"/>
          <w:color w:val="000000"/>
          <w:sz w:val="28"/>
          <w:szCs w:val="28"/>
          <w:lang w:eastAsia="ru-RU"/>
        </w:rPr>
        <w:t>;</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сформировать понятие того, что безотлагательно и правильно оказанная помощь позволяет сохранить жизнь пострадавшему и значительно снизить ущерб его здоровью.</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отработать алгоритм действия слушателя при конкретной моделируемой чрезвычайной ситуации (слушатели оказываются как на месте пострадавших, так и в роли, оказывающих первую помощь, что резко повышает их способность грамотно реагировать на любую чрезвычайную ситуацию).</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248B4">
        <w:rPr>
          <w:rFonts w:ascii="Times New Roman" w:eastAsia="Times New Roman" w:hAnsi="Times New Roman" w:cs="Times New Roman"/>
          <w:color w:val="000000"/>
          <w:sz w:val="28"/>
          <w:szCs w:val="28"/>
          <w:lang w:eastAsia="ru-RU"/>
        </w:rPr>
        <w:t>Обучающиеся на курсах должны уметь:</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правильно и бережно переносить пострадавшего при помощи табельных, подручных средств и без таковых;</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правильно и бережно проводить осмотр пострадавшего, находящегося в сознании и без сознания;</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правильно и бережно перекладывать пострадавшего на носилки различными способами;</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придавать правильные транспортные положения пострадавшим с травмами головы, грудной клетки, живота, таза, позвоночника, травматическим шоком;</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правильно и бережно переводить пострадавшего в «стабильное боковое положение» из положения на спине/на животе;</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наблюдать за состоянием пострадавшего;</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определять признаки клинической и биологической смерти;</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оценивать наличие дыхания у пострадавшего по принципу «видеть, слышать, чувствовать»;</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lastRenderedPageBreak/>
        <w:t>- определять наличие пульса на лучевой, плечевой, сонной артериях и подсчитывать частоту пульса;</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определять и оценивать «признаки жизни»: наличие дыхания, движений (даже незначительных), кашля;</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проводить очищение ротовой полости от видимых инородных тел;</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проводить искусственное дыхание «рот ко рту», и «рот к носу»,</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правильно проводить непрямой массаж сердца взрослому пострадавшему и ребёнку;</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правильно проводить базовый реанимационный комплекс одним и двумя спасающими;</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xml:space="preserve">- правильно применять приём </w:t>
      </w:r>
      <w:proofErr w:type="spellStart"/>
      <w:r w:rsidRPr="000248B4">
        <w:rPr>
          <w:rFonts w:ascii="Times New Roman" w:eastAsia="Times New Roman" w:hAnsi="Times New Roman" w:cs="Times New Roman"/>
          <w:color w:val="000000"/>
          <w:sz w:val="28"/>
          <w:szCs w:val="28"/>
          <w:lang w:eastAsia="ru-RU"/>
        </w:rPr>
        <w:t>Хаймлиха</w:t>
      </w:r>
      <w:proofErr w:type="spellEnd"/>
      <w:r w:rsidRPr="000248B4">
        <w:rPr>
          <w:rFonts w:ascii="Times New Roman" w:eastAsia="Times New Roman" w:hAnsi="Times New Roman" w:cs="Times New Roman"/>
          <w:color w:val="000000"/>
          <w:sz w:val="28"/>
          <w:szCs w:val="28"/>
          <w:lang w:eastAsia="ru-RU"/>
        </w:rPr>
        <w:t xml:space="preserve"> при обструкции верхних дыхательных путей;</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По окончанию работы со слушателями проводится собеседование в виде контрольных вопросов и тестовых заданий (30 мин.).</w:t>
      </w:r>
    </w:p>
    <w:p w:rsidR="0072039F" w:rsidRPr="000248B4" w:rsidRDefault="00A51BF8" w:rsidP="0072039F">
      <w:pPr>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ab/>
      </w:r>
      <w:r w:rsidR="0072039F" w:rsidRPr="000248B4">
        <w:rPr>
          <w:rFonts w:ascii="Times New Roman" w:eastAsia="Times New Roman" w:hAnsi="Times New Roman" w:cs="Times New Roman"/>
          <w:bCs/>
          <w:color w:val="000000"/>
          <w:sz w:val="28"/>
          <w:szCs w:val="28"/>
          <w:bdr w:val="none" w:sz="0" w:space="0" w:color="auto" w:frame="1"/>
          <w:lang w:eastAsia="ru-RU"/>
        </w:rPr>
        <w:t>Содержание тем</w:t>
      </w:r>
      <w:r>
        <w:rPr>
          <w:rFonts w:ascii="Times New Roman" w:eastAsia="Times New Roman" w:hAnsi="Times New Roman" w:cs="Times New Roman"/>
          <w:bCs/>
          <w:color w:val="000000"/>
          <w:sz w:val="28"/>
          <w:szCs w:val="28"/>
          <w:bdr w:val="none" w:sz="0" w:space="0" w:color="auto" w:frame="1"/>
          <w:lang w:eastAsia="ru-RU"/>
        </w:rPr>
        <w:t>ы:</w:t>
      </w:r>
    </w:p>
    <w:p w:rsidR="0072039F" w:rsidRPr="000248B4" w:rsidRDefault="0072039F" w:rsidP="0072039F">
      <w:pPr>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ab/>
      </w:r>
      <w:r w:rsidRPr="000248B4">
        <w:rPr>
          <w:rFonts w:ascii="Times New Roman" w:eastAsia="Times New Roman" w:hAnsi="Times New Roman" w:cs="Times New Roman"/>
          <w:bCs/>
          <w:color w:val="000000"/>
          <w:sz w:val="28"/>
          <w:szCs w:val="28"/>
          <w:bdr w:val="none" w:sz="0" w:space="0" w:color="auto" w:frame="1"/>
          <w:lang w:eastAsia="ru-RU"/>
        </w:rPr>
        <w:t>1. Физиологические и психологические особенности растущего организма.</w:t>
      </w:r>
      <w:r>
        <w:rPr>
          <w:rFonts w:ascii="Times New Roman" w:eastAsia="Times New Roman" w:hAnsi="Times New Roman" w:cs="Times New Roman"/>
          <w:bCs/>
          <w:color w:val="000000"/>
          <w:sz w:val="28"/>
          <w:szCs w:val="28"/>
          <w:bdr w:val="none" w:sz="0" w:space="0" w:color="auto" w:frame="1"/>
          <w:lang w:eastAsia="ru-RU"/>
        </w:rPr>
        <w:t xml:space="preserve"> </w:t>
      </w:r>
      <w:r w:rsidRPr="000248B4">
        <w:rPr>
          <w:rFonts w:ascii="Times New Roman" w:eastAsia="Times New Roman" w:hAnsi="Times New Roman" w:cs="Times New Roman"/>
          <w:color w:val="000000"/>
          <w:sz w:val="28"/>
          <w:szCs w:val="28"/>
          <w:lang w:eastAsia="ru-RU"/>
        </w:rPr>
        <w:t xml:space="preserve">Термины и определения. Необходимые знания по психологии и физиологии. Основные представления о строении и функциях организма человека. Костно-мышечная система. </w:t>
      </w:r>
      <w:proofErr w:type="spellStart"/>
      <w:r w:rsidRPr="000248B4">
        <w:rPr>
          <w:rFonts w:ascii="Times New Roman" w:eastAsia="Times New Roman" w:hAnsi="Times New Roman" w:cs="Times New Roman"/>
          <w:color w:val="000000"/>
          <w:sz w:val="28"/>
          <w:szCs w:val="28"/>
          <w:lang w:eastAsia="ru-RU"/>
        </w:rPr>
        <w:t>Сердечно-сосудистая</w:t>
      </w:r>
      <w:proofErr w:type="spellEnd"/>
      <w:r w:rsidRPr="000248B4">
        <w:rPr>
          <w:rFonts w:ascii="Times New Roman" w:eastAsia="Times New Roman" w:hAnsi="Times New Roman" w:cs="Times New Roman"/>
          <w:color w:val="000000"/>
          <w:sz w:val="28"/>
          <w:szCs w:val="28"/>
          <w:lang w:eastAsia="ru-RU"/>
        </w:rPr>
        <w:t xml:space="preserve"> и </w:t>
      </w:r>
      <w:proofErr w:type="gramStart"/>
      <w:r w:rsidRPr="000248B4">
        <w:rPr>
          <w:rFonts w:ascii="Times New Roman" w:eastAsia="Times New Roman" w:hAnsi="Times New Roman" w:cs="Times New Roman"/>
          <w:color w:val="000000"/>
          <w:sz w:val="28"/>
          <w:szCs w:val="28"/>
          <w:lang w:eastAsia="ru-RU"/>
        </w:rPr>
        <w:t>дыхательная</w:t>
      </w:r>
      <w:proofErr w:type="gramEnd"/>
      <w:r w:rsidRPr="000248B4">
        <w:rPr>
          <w:rFonts w:ascii="Times New Roman" w:eastAsia="Times New Roman" w:hAnsi="Times New Roman" w:cs="Times New Roman"/>
          <w:color w:val="000000"/>
          <w:sz w:val="28"/>
          <w:szCs w:val="28"/>
          <w:lang w:eastAsia="ru-RU"/>
        </w:rPr>
        <w:t xml:space="preserve"> системы. Внутренние органы. Нервная система.</w:t>
      </w:r>
    </w:p>
    <w:p w:rsidR="0072039F" w:rsidRPr="000248B4" w:rsidRDefault="0072039F" w:rsidP="0072039F">
      <w:pPr>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ab/>
      </w:r>
      <w:r w:rsidRPr="000248B4">
        <w:rPr>
          <w:rFonts w:ascii="Times New Roman" w:eastAsia="Times New Roman" w:hAnsi="Times New Roman" w:cs="Times New Roman"/>
          <w:bCs/>
          <w:color w:val="000000"/>
          <w:sz w:val="28"/>
          <w:szCs w:val="28"/>
          <w:bdr w:val="none" w:sz="0" w:space="0" w:color="auto" w:frame="1"/>
          <w:lang w:eastAsia="ru-RU"/>
        </w:rPr>
        <w:t>2.Профилактика травматизма. Оказание первой медицинской помощи.</w:t>
      </w:r>
    </w:p>
    <w:p w:rsidR="0072039F" w:rsidRPr="000248B4" w:rsidRDefault="0072039F" w:rsidP="0072039F">
      <w:pPr>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Заболевания, вызывающие острое нарушение дыхания. Опасные для жизни </w:t>
      </w:r>
      <w:hyperlink r:id="rId13" w:tooltip="Аллергия" w:history="1">
        <w:r w:rsidRPr="001D5A88">
          <w:rPr>
            <w:rFonts w:ascii="Times New Roman" w:eastAsia="Times New Roman" w:hAnsi="Times New Roman" w:cs="Times New Roman"/>
            <w:color w:val="000000"/>
            <w:sz w:val="28"/>
            <w:szCs w:val="28"/>
            <w:lang w:eastAsia="ru-RU"/>
          </w:rPr>
          <w:t>аллергические</w:t>
        </w:r>
      </w:hyperlink>
      <w:r w:rsidRPr="000248B4">
        <w:rPr>
          <w:rFonts w:ascii="Times New Roman" w:eastAsia="Times New Roman" w:hAnsi="Times New Roman" w:cs="Times New Roman"/>
          <w:color w:val="000000"/>
          <w:sz w:val="28"/>
          <w:szCs w:val="28"/>
          <w:lang w:eastAsia="ru-RU"/>
        </w:rPr>
        <w:t xml:space="preserve"> реакции (отёк </w:t>
      </w:r>
      <w:proofErr w:type="spellStart"/>
      <w:r w:rsidRPr="000248B4">
        <w:rPr>
          <w:rFonts w:ascii="Times New Roman" w:eastAsia="Times New Roman" w:hAnsi="Times New Roman" w:cs="Times New Roman"/>
          <w:color w:val="000000"/>
          <w:sz w:val="28"/>
          <w:szCs w:val="28"/>
          <w:lang w:eastAsia="ru-RU"/>
        </w:rPr>
        <w:t>Квинке</w:t>
      </w:r>
      <w:proofErr w:type="spellEnd"/>
      <w:r w:rsidRPr="000248B4">
        <w:rPr>
          <w:rFonts w:ascii="Times New Roman" w:eastAsia="Times New Roman" w:hAnsi="Times New Roman" w:cs="Times New Roman"/>
          <w:color w:val="000000"/>
          <w:sz w:val="28"/>
          <w:szCs w:val="28"/>
          <w:lang w:eastAsia="ru-RU"/>
        </w:rPr>
        <w:t>), основные проявления, первая медицинская помощь. Приступ бронхиальной астмы, понятие, причины возникновения, основные проявления, первая медицинская помощь. Отек легких, понятие, причины возникновения, биомеханика развития отёка лёгких, основные проявления, принципы оказания первой медицинской помощи.</w:t>
      </w:r>
      <w:r>
        <w:rPr>
          <w:rFonts w:ascii="Times New Roman" w:eastAsia="Times New Roman" w:hAnsi="Times New Roman" w:cs="Times New Roman"/>
          <w:color w:val="000000"/>
          <w:sz w:val="28"/>
          <w:szCs w:val="28"/>
          <w:lang w:eastAsia="ru-RU"/>
        </w:rPr>
        <w:t xml:space="preserve"> </w:t>
      </w:r>
      <w:r w:rsidRPr="000248B4">
        <w:rPr>
          <w:rFonts w:ascii="Times New Roman" w:eastAsia="Times New Roman" w:hAnsi="Times New Roman" w:cs="Times New Roman"/>
          <w:color w:val="000000"/>
          <w:sz w:val="28"/>
          <w:szCs w:val="28"/>
          <w:lang w:eastAsia="ru-RU"/>
        </w:rPr>
        <w:t>Опасные для жизни аллергические реакции - анафилактический шок, основные проявления, первая медицинская помощь.</w:t>
      </w:r>
      <w:r>
        <w:rPr>
          <w:rFonts w:ascii="Times New Roman" w:eastAsia="Times New Roman" w:hAnsi="Times New Roman" w:cs="Times New Roman"/>
          <w:color w:val="000000"/>
          <w:sz w:val="28"/>
          <w:szCs w:val="28"/>
          <w:lang w:eastAsia="ru-RU"/>
        </w:rPr>
        <w:t xml:space="preserve"> </w:t>
      </w:r>
      <w:r w:rsidRPr="000248B4">
        <w:rPr>
          <w:rFonts w:ascii="Times New Roman" w:eastAsia="Times New Roman" w:hAnsi="Times New Roman" w:cs="Times New Roman"/>
          <w:color w:val="000000"/>
          <w:sz w:val="28"/>
          <w:szCs w:val="28"/>
          <w:lang w:eastAsia="ru-RU"/>
        </w:rPr>
        <w:t>Острые состояния, вызывающие нарушения сознания. Обморок. Причины, первая медицинская помощь. Понятие об эпилепсии и об эпилептическом припадке. Судорожный синдром или судорожный припадок, причины, первая медицинская помощь.</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Особенности оказания первой медицинской помощи при укусах змей и членистоногих.</w:t>
      </w:r>
      <w:r>
        <w:rPr>
          <w:rFonts w:ascii="Times New Roman" w:eastAsia="Times New Roman" w:hAnsi="Times New Roman" w:cs="Times New Roman"/>
          <w:color w:val="000000"/>
          <w:sz w:val="28"/>
          <w:szCs w:val="28"/>
          <w:lang w:eastAsia="ru-RU"/>
        </w:rPr>
        <w:t xml:space="preserve"> </w:t>
      </w:r>
      <w:r w:rsidRPr="000248B4">
        <w:rPr>
          <w:rFonts w:ascii="Times New Roman" w:eastAsia="Times New Roman" w:hAnsi="Times New Roman" w:cs="Times New Roman"/>
          <w:color w:val="000000"/>
          <w:sz w:val="28"/>
          <w:szCs w:val="28"/>
          <w:lang w:eastAsia="ru-RU"/>
        </w:rPr>
        <w:t>Моделирование наиболее часто встречающихся чрезвычайных ситуаций и отработка навыков помощи в условиях реального времени.</w:t>
      </w:r>
      <w:r>
        <w:rPr>
          <w:rFonts w:ascii="Times New Roman" w:eastAsia="Times New Roman" w:hAnsi="Times New Roman" w:cs="Times New Roman"/>
          <w:color w:val="000000"/>
          <w:sz w:val="28"/>
          <w:szCs w:val="28"/>
          <w:lang w:eastAsia="ru-RU"/>
        </w:rPr>
        <w:t xml:space="preserve"> </w:t>
      </w:r>
      <w:r w:rsidRPr="000248B4">
        <w:rPr>
          <w:rFonts w:ascii="Times New Roman" w:eastAsia="Times New Roman" w:hAnsi="Times New Roman" w:cs="Times New Roman"/>
          <w:color w:val="000000"/>
          <w:sz w:val="28"/>
          <w:szCs w:val="28"/>
          <w:lang w:eastAsia="ru-RU"/>
        </w:rPr>
        <w:t>Моделирование ситуации: «Состояние, опасное для жизни. Остановка дыхания и сердечной деятельности». Удаление инородного тела при механической </w:t>
      </w:r>
      <w:hyperlink r:id="rId14" w:tooltip="Асфиксия" w:history="1">
        <w:r w:rsidRPr="001D5A88">
          <w:rPr>
            <w:rFonts w:ascii="Times New Roman" w:eastAsia="Times New Roman" w:hAnsi="Times New Roman" w:cs="Times New Roman"/>
            <w:color w:val="000000"/>
            <w:sz w:val="28"/>
            <w:szCs w:val="28"/>
            <w:lang w:eastAsia="ru-RU"/>
          </w:rPr>
          <w:t>асфиксии</w:t>
        </w:r>
      </w:hyperlink>
      <w:r w:rsidRPr="000248B4">
        <w:rPr>
          <w:rFonts w:ascii="Times New Roman" w:eastAsia="Times New Roman" w:hAnsi="Times New Roman" w:cs="Times New Roman"/>
          <w:color w:val="000000"/>
          <w:sz w:val="28"/>
          <w:szCs w:val="28"/>
          <w:lang w:eastAsia="ru-RU"/>
        </w:rPr>
        <w:t>. Проведение базовой сердечно-легочной реанимации.</w:t>
      </w:r>
      <w:r>
        <w:rPr>
          <w:rFonts w:ascii="Times New Roman" w:eastAsia="Times New Roman" w:hAnsi="Times New Roman" w:cs="Times New Roman"/>
          <w:color w:val="000000"/>
          <w:sz w:val="28"/>
          <w:szCs w:val="28"/>
          <w:lang w:eastAsia="ru-RU"/>
        </w:rPr>
        <w:t xml:space="preserve"> </w:t>
      </w:r>
      <w:r w:rsidRPr="000248B4">
        <w:rPr>
          <w:rFonts w:ascii="Times New Roman" w:eastAsia="Times New Roman" w:hAnsi="Times New Roman" w:cs="Times New Roman"/>
          <w:color w:val="000000"/>
          <w:sz w:val="28"/>
          <w:szCs w:val="28"/>
          <w:lang w:eastAsia="ru-RU"/>
        </w:rPr>
        <w:t>Практическая отработка порядка действий при проведении базовой сердечно-легочной реанимации.</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p>
    <w:p w:rsidR="0072039F" w:rsidRDefault="0072039F"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8642C" w:rsidRDefault="00A8642C"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8642C" w:rsidRDefault="00A8642C"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8642C" w:rsidRDefault="00A8642C"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72039F" w:rsidRPr="001D5A88" w:rsidRDefault="004E1368" w:rsidP="00A51BF8">
      <w:pPr>
        <w:spacing w:after="0" w:line="253" w:lineRule="atLeast"/>
        <w:jc w:val="center"/>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Cs/>
          <w:color w:val="FF0000"/>
          <w:sz w:val="28"/>
          <w:szCs w:val="28"/>
          <w:bdr w:val="none" w:sz="0" w:space="0" w:color="auto" w:frame="1"/>
          <w:lang w:eastAsia="ru-RU"/>
        </w:rPr>
        <w:t xml:space="preserve">ТЕМА. </w:t>
      </w:r>
      <w:r w:rsidRPr="001D5A88">
        <w:rPr>
          <w:rFonts w:ascii="Times New Roman" w:eastAsia="Times New Roman" w:hAnsi="Times New Roman" w:cs="Times New Roman"/>
          <w:bCs/>
          <w:color w:val="FF0000"/>
          <w:sz w:val="28"/>
          <w:szCs w:val="28"/>
          <w:bdr w:val="none" w:sz="0" w:space="0" w:color="auto" w:frame="1"/>
          <w:lang w:eastAsia="ru-RU"/>
        </w:rPr>
        <w:t>ОРГАНИЗАЦИЯ И ПРОВЕДЕНИЕ ЗАНЯТИЙ ПО ОБУЧЕНИЮ ШКОЛЬНИКОВ ФИЗИЧЕСКИМ ДВИЖЕНИЯМ</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248B4">
        <w:rPr>
          <w:rFonts w:ascii="Times New Roman" w:eastAsia="Times New Roman" w:hAnsi="Times New Roman" w:cs="Times New Roman"/>
          <w:color w:val="000000"/>
          <w:sz w:val="28"/>
          <w:szCs w:val="28"/>
          <w:lang w:eastAsia="ru-RU"/>
        </w:rPr>
        <w:t xml:space="preserve">В настоящее время возросли требования, предъявляемые к подготовленности </w:t>
      </w:r>
      <w:r>
        <w:rPr>
          <w:rFonts w:ascii="Times New Roman" w:eastAsia="Times New Roman" w:hAnsi="Times New Roman" w:cs="Times New Roman"/>
          <w:color w:val="000000"/>
          <w:sz w:val="28"/>
          <w:szCs w:val="28"/>
          <w:lang w:eastAsia="ru-RU"/>
        </w:rPr>
        <w:t xml:space="preserve">преподавателям </w:t>
      </w:r>
      <w:r w:rsidRPr="000248B4">
        <w:rPr>
          <w:rFonts w:ascii="Times New Roman" w:eastAsia="Times New Roman" w:hAnsi="Times New Roman" w:cs="Times New Roman"/>
          <w:color w:val="000000"/>
          <w:sz w:val="28"/>
          <w:szCs w:val="28"/>
          <w:lang w:eastAsia="ru-RU"/>
        </w:rPr>
        <w:t xml:space="preserve">физического воспитания, которые основываются на специфике педагогической деятельности. В настоящее время </w:t>
      </w:r>
      <w:r>
        <w:rPr>
          <w:rFonts w:ascii="Times New Roman" w:eastAsia="Times New Roman" w:hAnsi="Times New Roman" w:cs="Times New Roman"/>
          <w:color w:val="000000"/>
          <w:sz w:val="28"/>
          <w:szCs w:val="28"/>
          <w:lang w:eastAsia="ru-RU"/>
        </w:rPr>
        <w:t xml:space="preserve">преподаватель по ФВ </w:t>
      </w:r>
      <w:r w:rsidRPr="000248B4">
        <w:rPr>
          <w:rFonts w:ascii="Times New Roman" w:eastAsia="Times New Roman" w:hAnsi="Times New Roman" w:cs="Times New Roman"/>
          <w:color w:val="000000"/>
          <w:sz w:val="28"/>
          <w:szCs w:val="28"/>
          <w:lang w:eastAsia="ru-RU"/>
        </w:rPr>
        <w:t>занимается не только инструкторской деятельностью, но и организует и проводит с детьми физкультурные занятия различных форм, проводит активную физкультурно-оздоровительную работу.</w:t>
      </w:r>
    </w:p>
    <w:p w:rsidR="0072039F" w:rsidRPr="000248B4" w:rsidRDefault="0072039F" w:rsidP="0072039F">
      <w:pPr>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Цель</w:t>
      </w:r>
      <w:r w:rsidRPr="000248B4">
        <w:rPr>
          <w:rFonts w:ascii="Times New Roman" w:eastAsia="Times New Roman" w:hAnsi="Times New Roman" w:cs="Times New Roman"/>
          <w:bCs/>
          <w:i/>
          <w:iCs/>
          <w:color w:val="000000"/>
          <w:sz w:val="28"/>
          <w:szCs w:val="28"/>
          <w:lang w:eastAsia="ru-RU"/>
        </w:rPr>
        <w:t> </w:t>
      </w:r>
      <w:r w:rsidRPr="000248B4">
        <w:rPr>
          <w:rFonts w:ascii="Times New Roman" w:eastAsia="Times New Roman" w:hAnsi="Times New Roman" w:cs="Times New Roman"/>
          <w:color w:val="000000"/>
          <w:sz w:val="28"/>
          <w:szCs w:val="28"/>
          <w:lang w:eastAsia="ru-RU"/>
        </w:rPr>
        <w:t xml:space="preserve">– формирование у слушателей методических умений организации и проведения занятий по обучению школьников </w:t>
      </w:r>
      <w:r>
        <w:rPr>
          <w:rFonts w:ascii="Times New Roman" w:eastAsia="Times New Roman" w:hAnsi="Times New Roman" w:cs="Times New Roman"/>
          <w:color w:val="000000"/>
          <w:sz w:val="28"/>
          <w:szCs w:val="28"/>
          <w:lang w:eastAsia="ru-RU"/>
        </w:rPr>
        <w:t xml:space="preserve">физическим </w:t>
      </w:r>
      <w:r w:rsidRPr="000248B4">
        <w:rPr>
          <w:rFonts w:ascii="Times New Roman" w:eastAsia="Times New Roman" w:hAnsi="Times New Roman" w:cs="Times New Roman"/>
          <w:color w:val="000000"/>
          <w:sz w:val="28"/>
          <w:szCs w:val="28"/>
          <w:lang w:eastAsia="ru-RU"/>
        </w:rPr>
        <w:t>движениям с учетом анатомо-физиологических и психологических особенностей возраста.</w:t>
      </w:r>
    </w:p>
    <w:p w:rsidR="0072039F" w:rsidRPr="000248B4" w:rsidRDefault="0072039F" w:rsidP="0072039F">
      <w:pPr>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Задачи</w:t>
      </w:r>
      <w:r w:rsidRPr="000248B4">
        <w:rPr>
          <w:rFonts w:ascii="Times New Roman" w:eastAsia="Times New Roman" w:hAnsi="Times New Roman" w:cs="Times New Roman"/>
          <w:color w:val="000000"/>
          <w:sz w:val="28"/>
          <w:szCs w:val="28"/>
          <w:lang w:eastAsia="ru-RU"/>
        </w:rPr>
        <w:t>:</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Повторение теоретических основ обучения движениям школьников.</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Рассмотрение методических основ обучения движениям школьников.</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Освоение технологий планирования учебного материала.</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sidRPr="000248B4">
        <w:rPr>
          <w:rFonts w:ascii="Times New Roman" w:eastAsia="Times New Roman" w:hAnsi="Times New Roman" w:cs="Times New Roman"/>
          <w:color w:val="000000"/>
          <w:sz w:val="28"/>
          <w:szCs w:val="28"/>
          <w:lang w:eastAsia="ru-RU"/>
        </w:rPr>
        <w:t>Освоение данной программы должно способствовать:</w:t>
      </w:r>
      <w:r>
        <w:rPr>
          <w:rFonts w:ascii="Times New Roman" w:eastAsia="Times New Roman" w:hAnsi="Times New Roman" w:cs="Times New Roman"/>
          <w:color w:val="000000"/>
          <w:sz w:val="28"/>
          <w:szCs w:val="28"/>
          <w:lang w:eastAsia="ru-RU"/>
        </w:rPr>
        <w:t xml:space="preserve"> </w:t>
      </w:r>
      <w:r w:rsidRPr="000248B4">
        <w:rPr>
          <w:rFonts w:ascii="Times New Roman" w:eastAsia="Times New Roman" w:hAnsi="Times New Roman" w:cs="Times New Roman"/>
          <w:color w:val="000000"/>
          <w:sz w:val="28"/>
          <w:szCs w:val="28"/>
          <w:lang w:eastAsia="ru-RU"/>
        </w:rPr>
        <w:t>формированию у слушателей курсов умения организовать и провести занятие (мероприятие, конкурс, развлечение), в соответствии с требованиями образовательного стандарта, с учетом состояния здоровья и уровнем двигательной подготовленности детей, возможностей и условий</w:t>
      </w:r>
      <w:r>
        <w:rPr>
          <w:rFonts w:ascii="Times New Roman" w:eastAsia="Times New Roman" w:hAnsi="Times New Roman" w:cs="Times New Roman"/>
          <w:color w:val="000000"/>
          <w:sz w:val="28"/>
          <w:szCs w:val="28"/>
          <w:lang w:eastAsia="ru-RU"/>
        </w:rPr>
        <w:t xml:space="preserve"> школы</w:t>
      </w:r>
      <w:r w:rsidRPr="000248B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0248B4">
        <w:rPr>
          <w:rFonts w:ascii="Times New Roman" w:eastAsia="Times New Roman" w:hAnsi="Times New Roman" w:cs="Times New Roman"/>
          <w:color w:val="000000"/>
          <w:sz w:val="28"/>
          <w:szCs w:val="28"/>
          <w:lang w:eastAsia="ru-RU"/>
        </w:rPr>
        <w:t xml:space="preserve">повышению уровня процессуальной деятельности </w:t>
      </w:r>
      <w:r>
        <w:rPr>
          <w:rFonts w:ascii="Times New Roman" w:eastAsia="Times New Roman" w:hAnsi="Times New Roman" w:cs="Times New Roman"/>
          <w:color w:val="000000"/>
          <w:sz w:val="28"/>
          <w:szCs w:val="28"/>
          <w:lang w:eastAsia="ru-RU"/>
        </w:rPr>
        <w:t xml:space="preserve">преподавателей </w:t>
      </w:r>
      <w:r w:rsidRPr="000248B4">
        <w:rPr>
          <w:rFonts w:ascii="Times New Roman" w:eastAsia="Times New Roman" w:hAnsi="Times New Roman" w:cs="Times New Roman"/>
          <w:color w:val="000000"/>
          <w:sz w:val="28"/>
          <w:szCs w:val="28"/>
          <w:lang w:eastAsia="ru-RU"/>
        </w:rPr>
        <w:t>ФВ, которая основывается на умении грамотно применять различные педагогические технологии в процессе физического воспитания.</w:t>
      </w:r>
      <w:proofErr w:type="gramEnd"/>
    </w:p>
    <w:p w:rsidR="0072039F" w:rsidRPr="000248B4" w:rsidRDefault="0072039F" w:rsidP="0072039F">
      <w:pPr>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bCs/>
          <w:color w:val="000000"/>
          <w:sz w:val="28"/>
          <w:szCs w:val="28"/>
          <w:bdr w:val="none" w:sz="0" w:space="0" w:color="auto" w:frame="1"/>
          <w:lang w:eastAsia="ru-RU"/>
        </w:rPr>
        <w:t>Содержание тем</w:t>
      </w:r>
      <w:r w:rsidR="00A51BF8">
        <w:rPr>
          <w:rFonts w:ascii="Times New Roman" w:eastAsia="Times New Roman" w:hAnsi="Times New Roman" w:cs="Times New Roman"/>
          <w:bCs/>
          <w:color w:val="000000"/>
          <w:sz w:val="28"/>
          <w:szCs w:val="28"/>
          <w:bdr w:val="none" w:sz="0" w:space="0" w:color="auto" w:frame="1"/>
          <w:lang w:eastAsia="ru-RU"/>
        </w:rPr>
        <w:t>ы:</w:t>
      </w:r>
    </w:p>
    <w:p w:rsidR="0072039F" w:rsidRPr="000248B4" w:rsidRDefault="0072039F" w:rsidP="0072039F">
      <w:pPr>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bCs/>
          <w:color w:val="000000"/>
          <w:sz w:val="28"/>
          <w:szCs w:val="28"/>
          <w:bdr w:val="none" w:sz="0" w:space="0" w:color="auto" w:frame="1"/>
          <w:lang w:eastAsia="ru-RU"/>
        </w:rPr>
        <w:t>1. Теоретические основы обучения движениям школьников.</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Понятия и термины. Цели и задачи физического воспитания. Нормирование физических нагрузок. Хронометраж. Анализ занятия.</w:t>
      </w:r>
    </w:p>
    <w:p w:rsidR="0072039F" w:rsidRPr="000248B4" w:rsidRDefault="0072039F" w:rsidP="0072039F">
      <w:pPr>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bCs/>
          <w:color w:val="000000"/>
          <w:sz w:val="28"/>
          <w:szCs w:val="28"/>
          <w:bdr w:val="none" w:sz="0" w:space="0" w:color="auto" w:frame="1"/>
          <w:lang w:eastAsia="ru-RU"/>
        </w:rPr>
        <w:t>2. Методика организации и проведения занятий.</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Общие требования к организации и проведению занятий. Методические рекомендации проведения занятий. Формы, средства и методы.</w:t>
      </w:r>
    </w:p>
    <w:p w:rsidR="0072039F" w:rsidRPr="000248B4" w:rsidRDefault="0072039F" w:rsidP="0072039F">
      <w:pPr>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bCs/>
          <w:color w:val="000000"/>
          <w:sz w:val="28"/>
          <w:szCs w:val="28"/>
          <w:bdr w:val="none" w:sz="0" w:space="0" w:color="auto" w:frame="1"/>
          <w:lang w:eastAsia="ru-RU"/>
        </w:rPr>
        <w:t>3. Методика обучения движениям.</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xml:space="preserve">Термины физических упражнений. </w:t>
      </w:r>
      <w:proofErr w:type="gramStart"/>
      <w:r w:rsidRPr="000248B4">
        <w:rPr>
          <w:rFonts w:ascii="Times New Roman" w:eastAsia="Times New Roman" w:hAnsi="Times New Roman" w:cs="Times New Roman"/>
          <w:color w:val="000000"/>
          <w:sz w:val="28"/>
          <w:szCs w:val="28"/>
          <w:lang w:eastAsia="ru-RU"/>
        </w:rPr>
        <w:t>Методические рекомендации по обучению основным движениям: ходьбе, бегу, ОРУ, гимнастическим упражнениям (лазание, равновесие, гибкость), прыжкам, метанию, подвижным играм.</w:t>
      </w:r>
      <w:proofErr w:type="gramEnd"/>
      <w:r w:rsidRPr="000248B4">
        <w:rPr>
          <w:rFonts w:ascii="Times New Roman" w:eastAsia="Times New Roman" w:hAnsi="Times New Roman" w:cs="Times New Roman"/>
          <w:color w:val="000000"/>
          <w:sz w:val="28"/>
          <w:szCs w:val="28"/>
          <w:lang w:eastAsia="ru-RU"/>
        </w:rPr>
        <w:t xml:space="preserve"> Комплексы упражнений.</w:t>
      </w:r>
    </w:p>
    <w:p w:rsidR="0072039F" w:rsidRPr="000248B4" w:rsidRDefault="0072039F" w:rsidP="0072039F">
      <w:pPr>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bCs/>
          <w:color w:val="000000"/>
          <w:sz w:val="28"/>
          <w:szCs w:val="28"/>
          <w:bdr w:val="none" w:sz="0" w:space="0" w:color="auto" w:frame="1"/>
          <w:lang w:eastAsia="ru-RU"/>
        </w:rPr>
        <w:t>4. Технологии планирования учебного материала</w:t>
      </w:r>
      <w:r>
        <w:rPr>
          <w:rFonts w:ascii="Times New Roman" w:eastAsia="Times New Roman" w:hAnsi="Times New Roman" w:cs="Times New Roman"/>
          <w:bCs/>
          <w:color w:val="000000"/>
          <w:sz w:val="28"/>
          <w:szCs w:val="28"/>
          <w:bdr w:val="none" w:sz="0" w:space="0" w:color="auto" w:frame="1"/>
          <w:lang w:eastAsia="ru-RU"/>
        </w:rPr>
        <w:t>.</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xml:space="preserve">Технологии разработки документов планирования. Развернутое перспективное планирование физкультурных занятий. Перспективные планы </w:t>
      </w:r>
      <w:r w:rsidRPr="000248B4">
        <w:rPr>
          <w:rFonts w:ascii="Times New Roman" w:eastAsia="Times New Roman" w:hAnsi="Times New Roman" w:cs="Times New Roman"/>
          <w:color w:val="000000"/>
          <w:sz w:val="28"/>
          <w:szCs w:val="28"/>
          <w:lang w:eastAsia="ru-RU"/>
        </w:rPr>
        <w:lastRenderedPageBreak/>
        <w:t>физкультурных досугов. Требования к содержанию и оформлению документации по планированию.</w:t>
      </w:r>
    </w:p>
    <w:p w:rsidR="0072039F" w:rsidRDefault="0072039F"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4E1368" w:rsidRDefault="004E1368"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4E1368" w:rsidRDefault="004E1368" w:rsidP="0072039F">
      <w:pPr>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72039F" w:rsidRPr="005F77E1" w:rsidRDefault="004E1368" w:rsidP="00A51BF8">
      <w:pPr>
        <w:spacing w:after="0" w:line="253" w:lineRule="atLeast"/>
        <w:jc w:val="center"/>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Cs/>
          <w:color w:val="FF0000"/>
          <w:sz w:val="28"/>
          <w:szCs w:val="28"/>
          <w:bdr w:val="none" w:sz="0" w:space="0" w:color="auto" w:frame="1"/>
          <w:lang w:eastAsia="ru-RU"/>
        </w:rPr>
        <w:t xml:space="preserve">ТЕМА. </w:t>
      </w:r>
      <w:r w:rsidRPr="005F77E1">
        <w:rPr>
          <w:rFonts w:ascii="Times New Roman" w:eastAsia="Times New Roman" w:hAnsi="Times New Roman" w:cs="Times New Roman"/>
          <w:bCs/>
          <w:color w:val="FF0000"/>
          <w:sz w:val="28"/>
          <w:szCs w:val="28"/>
          <w:bdr w:val="none" w:sz="0" w:space="0" w:color="auto" w:frame="1"/>
          <w:lang w:eastAsia="ru-RU"/>
        </w:rPr>
        <w:t>МЕТОДИЧЕСКИЕ И ПРАКТИЧЕСКИЕ ОСНОВЫ ОРГАНИЗАЦИИ И ПРОВЕДЕНИЯ ЗАНЯТИЙ ОЗДОРОВИТЕЛЬНОЙ ФИЗИЧЕСКОЙ КУЛЬТУРОЙ</w:t>
      </w:r>
    </w:p>
    <w:p w:rsidR="0072039F" w:rsidRPr="000248B4" w:rsidRDefault="0072039F" w:rsidP="0072039F">
      <w:pPr>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Актуальность программы</w:t>
      </w:r>
      <w:r w:rsidRPr="000248B4">
        <w:rPr>
          <w:rFonts w:ascii="Times New Roman" w:eastAsia="Times New Roman" w:hAnsi="Times New Roman" w:cs="Times New Roman"/>
          <w:color w:val="000000"/>
          <w:sz w:val="28"/>
          <w:szCs w:val="28"/>
          <w:lang w:eastAsia="ru-RU"/>
        </w:rPr>
        <w:t xml:space="preserve">: Здоровье – одно из важнейших условий успешного развития ребенка в школьном возрасте. </w:t>
      </w:r>
      <w:proofErr w:type="gramStart"/>
      <w:r w:rsidRPr="000248B4">
        <w:rPr>
          <w:rFonts w:ascii="Times New Roman" w:eastAsia="Times New Roman" w:hAnsi="Times New Roman" w:cs="Times New Roman"/>
          <w:color w:val="000000"/>
          <w:sz w:val="28"/>
          <w:szCs w:val="28"/>
          <w:lang w:eastAsia="ru-RU"/>
        </w:rPr>
        <w:t xml:space="preserve">Можно выделить несколько основных направлений в воспитательном аспекте: гуманистическое, способствующее целостному гармоничному развитию личности школьника; культурологическое, основанное на воспитании физической культуры личности ребенка; </w:t>
      </w:r>
      <w:proofErr w:type="spellStart"/>
      <w:r w:rsidRPr="000248B4">
        <w:rPr>
          <w:rFonts w:ascii="Times New Roman" w:eastAsia="Times New Roman" w:hAnsi="Times New Roman" w:cs="Times New Roman"/>
          <w:color w:val="000000"/>
          <w:sz w:val="28"/>
          <w:szCs w:val="28"/>
          <w:lang w:eastAsia="ru-RU"/>
        </w:rPr>
        <w:t>деятельностное</w:t>
      </w:r>
      <w:proofErr w:type="spellEnd"/>
      <w:r w:rsidRPr="000248B4">
        <w:rPr>
          <w:rFonts w:ascii="Times New Roman" w:eastAsia="Times New Roman" w:hAnsi="Times New Roman" w:cs="Times New Roman"/>
          <w:color w:val="000000"/>
          <w:sz w:val="28"/>
          <w:szCs w:val="28"/>
          <w:lang w:eastAsia="ru-RU"/>
        </w:rPr>
        <w:t>, предполагающее превращение школьника в полноправного субъекта активной ценностно-ориентированной оздоровительной деятельности, в процессе которой у него формируется ценностное отношение к здоровью.</w:t>
      </w:r>
      <w:proofErr w:type="gramEnd"/>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248B4">
        <w:rPr>
          <w:rFonts w:ascii="Times New Roman" w:eastAsia="Times New Roman" w:hAnsi="Times New Roman" w:cs="Times New Roman"/>
          <w:color w:val="000000"/>
          <w:sz w:val="28"/>
          <w:szCs w:val="28"/>
          <w:lang w:eastAsia="ru-RU"/>
        </w:rPr>
        <w:t>По определению Всемирной организации здравоохранения здоровье – это состояние полного физического, психического и социального благополучия, а не просто отсутствие болезни. Полноценное физическое развитие и здоровье ребёнка – это основа формирования личности.</w:t>
      </w:r>
      <w:r w:rsidR="00A51BF8">
        <w:rPr>
          <w:rFonts w:ascii="Times New Roman" w:eastAsia="Times New Roman" w:hAnsi="Times New Roman" w:cs="Times New Roman"/>
          <w:color w:val="000000"/>
          <w:sz w:val="28"/>
          <w:szCs w:val="28"/>
          <w:lang w:eastAsia="ru-RU"/>
        </w:rPr>
        <w:t xml:space="preserve"> </w:t>
      </w:r>
      <w:r w:rsidRPr="000248B4">
        <w:rPr>
          <w:rFonts w:ascii="Times New Roman" w:eastAsia="Times New Roman" w:hAnsi="Times New Roman" w:cs="Times New Roman"/>
          <w:color w:val="000000"/>
          <w:sz w:val="28"/>
          <w:szCs w:val="28"/>
          <w:lang w:eastAsia="ru-RU"/>
        </w:rPr>
        <w:t xml:space="preserve">По мнению ученых (А. А. Баранова, А. К. Кучма, Ю. Ф. </w:t>
      </w:r>
      <w:proofErr w:type="spellStart"/>
      <w:r w:rsidRPr="000248B4">
        <w:rPr>
          <w:rFonts w:ascii="Times New Roman" w:eastAsia="Times New Roman" w:hAnsi="Times New Roman" w:cs="Times New Roman"/>
          <w:color w:val="000000"/>
          <w:sz w:val="28"/>
          <w:szCs w:val="28"/>
          <w:lang w:eastAsia="ru-RU"/>
        </w:rPr>
        <w:t>Змановский</w:t>
      </w:r>
      <w:proofErr w:type="spellEnd"/>
      <w:r w:rsidRPr="000248B4">
        <w:rPr>
          <w:rFonts w:ascii="Times New Roman" w:eastAsia="Times New Roman" w:hAnsi="Times New Roman" w:cs="Times New Roman"/>
          <w:color w:val="000000"/>
          <w:sz w:val="28"/>
          <w:szCs w:val="28"/>
          <w:lang w:eastAsia="ru-RU"/>
        </w:rPr>
        <w:t xml:space="preserve">, А. И. Баркан, Л. И. </w:t>
      </w:r>
      <w:proofErr w:type="spellStart"/>
      <w:r w:rsidRPr="000248B4">
        <w:rPr>
          <w:rFonts w:ascii="Times New Roman" w:eastAsia="Times New Roman" w:hAnsi="Times New Roman" w:cs="Times New Roman"/>
          <w:color w:val="000000"/>
          <w:sz w:val="28"/>
          <w:szCs w:val="28"/>
          <w:lang w:eastAsia="ru-RU"/>
        </w:rPr>
        <w:t>Латохина</w:t>
      </w:r>
      <w:proofErr w:type="spellEnd"/>
      <w:r w:rsidRPr="000248B4">
        <w:rPr>
          <w:rFonts w:ascii="Times New Roman" w:eastAsia="Times New Roman" w:hAnsi="Times New Roman" w:cs="Times New Roman"/>
          <w:color w:val="000000"/>
          <w:sz w:val="28"/>
          <w:szCs w:val="28"/>
          <w:lang w:eastAsia="ru-RU"/>
        </w:rPr>
        <w:t xml:space="preserve">, Б. В. </w:t>
      </w:r>
      <w:proofErr w:type="spellStart"/>
      <w:r w:rsidRPr="000248B4">
        <w:rPr>
          <w:rFonts w:ascii="Times New Roman" w:eastAsia="Times New Roman" w:hAnsi="Times New Roman" w:cs="Times New Roman"/>
          <w:color w:val="000000"/>
          <w:sz w:val="28"/>
          <w:szCs w:val="28"/>
          <w:lang w:eastAsia="ru-RU"/>
        </w:rPr>
        <w:t>Шеврыгина</w:t>
      </w:r>
      <w:proofErr w:type="spellEnd"/>
      <w:r w:rsidRPr="000248B4">
        <w:rPr>
          <w:rFonts w:ascii="Times New Roman" w:eastAsia="Times New Roman" w:hAnsi="Times New Roman" w:cs="Times New Roman"/>
          <w:color w:val="000000"/>
          <w:sz w:val="28"/>
          <w:szCs w:val="28"/>
          <w:lang w:eastAsia="ru-RU"/>
        </w:rPr>
        <w:t xml:space="preserve">, Н. В. </w:t>
      </w:r>
      <w:proofErr w:type="spellStart"/>
      <w:r w:rsidRPr="000248B4">
        <w:rPr>
          <w:rFonts w:ascii="Times New Roman" w:eastAsia="Times New Roman" w:hAnsi="Times New Roman" w:cs="Times New Roman"/>
          <w:color w:val="000000"/>
          <w:sz w:val="28"/>
          <w:szCs w:val="28"/>
          <w:lang w:eastAsia="ru-RU"/>
        </w:rPr>
        <w:t>Цыбуля</w:t>
      </w:r>
      <w:proofErr w:type="spellEnd"/>
      <w:r w:rsidRPr="000248B4">
        <w:rPr>
          <w:rFonts w:ascii="Times New Roman" w:eastAsia="Times New Roman" w:hAnsi="Times New Roman" w:cs="Times New Roman"/>
          <w:color w:val="000000"/>
          <w:sz w:val="28"/>
          <w:szCs w:val="28"/>
          <w:lang w:eastAsia="ru-RU"/>
        </w:rPr>
        <w:t xml:space="preserve">, Т. Д. </w:t>
      </w:r>
      <w:proofErr w:type="spellStart"/>
      <w:r w:rsidRPr="000248B4">
        <w:rPr>
          <w:rFonts w:ascii="Times New Roman" w:eastAsia="Times New Roman" w:hAnsi="Times New Roman" w:cs="Times New Roman"/>
          <w:color w:val="000000"/>
          <w:sz w:val="28"/>
          <w:szCs w:val="28"/>
          <w:lang w:eastAsia="ru-RU"/>
        </w:rPr>
        <w:t>Фершалова</w:t>
      </w:r>
      <w:proofErr w:type="spellEnd"/>
      <w:r w:rsidRPr="000248B4">
        <w:rPr>
          <w:rFonts w:ascii="Times New Roman" w:eastAsia="Times New Roman" w:hAnsi="Times New Roman" w:cs="Times New Roman"/>
          <w:color w:val="000000"/>
          <w:sz w:val="28"/>
          <w:szCs w:val="28"/>
          <w:lang w:eastAsia="ru-RU"/>
        </w:rPr>
        <w:t xml:space="preserve"> и др.) здоровье взрослого человека на 75% определяется условиями его формирования в детстве. Именно поэтому, задача сохранения и укрепления здоровья ребенка, как для семьи, так и</w:t>
      </w:r>
      <w:r>
        <w:rPr>
          <w:rFonts w:ascii="Times New Roman" w:eastAsia="Times New Roman" w:hAnsi="Times New Roman" w:cs="Times New Roman"/>
          <w:color w:val="000000"/>
          <w:sz w:val="28"/>
          <w:szCs w:val="28"/>
          <w:lang w:eastAsia="ru-RU"/>
        </w:rPr>
        <w:t xml:space="preserve"> школой</w:t>
      </w:r>
      <w:r w:rsidRPr="000248B4">
        <w:rPr>
          <w:rFonts w:ascii="Times New Roman" w:eastAsia="Times New Roman" w:hAnsi="Times New Roman" w:cs="Times New Roman"/>
          <w:color w:val="000000"/>
          <w:sz w:val="28"/>
          <w:szCs w:val="28"/>
          <w:lang w:eastAsia="ru-RU"/>
        </w:rPr>
        <w:t>, по-прежнему остается актуальной.</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Цель изучения модуля</w:t>
      </w:r>
      <w:r w:rsidRPr="000248B4">
        <w:rPr>
          <w:rFonts w:ascii="Times New Roman" w:eastAsia="Times New Roman" w:hAnsi="Times New Roman" w:cs="Times New Roman"/>
          <w:color w:val="000000"/>
          <w:sz w:val="28"/>
          <w:szCs w:val="28"/>
          <w:lang w:eastAsia="ru-RU"/>
        </w:rPr>
        <w:t>: повышение профессионального уровня слушателей курсов по организации занятий физической культурой с оздоровительной направленностью.</w:t>
      </w:r>
    </w:p>
    <w:p w:rsidR="0072039F" w:rsidRPr="000248B4" w:rsidRDefault="0072039F" w:rsidP="0072039F">
      <w:pPr>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Задачи:</w:t>
      </w:r>
    </w:p>
    <w:p w:rsidR="0072039F" w:rsidRPr="000248B4" w:rsidRDefault="0072039F" w:rsidP="0072039F">
      <w:pPr>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совершенствование </w:t>
      </w:r>
      <w:hyperlink r:id="rId15" w:tooltip="Профессиональное совершенствование" w:history="1">
        <w:r w:rsidRPr="003E3F7C">
          <w:rPr>
            <w:rFonts w:ascii="Times New Roman" w:eastAsia="Times New Roman" w:hAnsi="Times New Roman" w:cs="Times New Roman"/>
            <w:color w:val="000000"/>
            <w:sz w:val="28"/>
            <w:szCs w:val="28"/>
            <w:lang w:eastAsia="ru-RU"/>
          </w:rPr>
          <w:t xml:space="preserve">профессиональных </w:t>
        </w:r>
        <w:proofErr w:type="gramStart"/>
        <w:r w:rsidRPr="003E3F7C">
          <w:rPr>
            <w:rFonts w:ascii="Times New Roman" w:eastAsia="Times New Roman" w:hAnsi="Times New Roman" w:cs="Times New Roman"/>
            <w:color w:val="000000"/>
            <w:sz w:val="28"/>
            <w:szCs w:val="28"/>
            <w:lang w:eastAsia="ru-RU"/>
          </w:rPr>
          <w:t>навыков</w:t>
        </w:r>
      </w:hyperlink>
      <w:r w:rsidRPr="000248B4">
        <w:rPr>
          <w:rFonts w:ascii="Times New Roman" w:eastAsia="Times New Roman" w:hAnsi="Times New Roman" w:cs="Times New Roman"/>
          <w:color w:val="000000"/>
          <w:sz w:val="28"/>
          <w:szCs w:val="28"/>
          <w:lang w:eastAsia="ru-RU"/>
        </w:rPr>
        <w:t> разработки рабочих программ формирования культуры здорового образа жизни</w:t>
      </w:r>
      <w:proofErr w:type="gramEnd"/>
      <w:r w:rsidRPr="000248B4">
        <w:rPr>
          <w:rFonts w:ascii="Times New Roman" w:eastAsia="Times New Roman" w:hAnsi="Times New Roman" w:cs="Times New Roman"/>
          <w:color w:val="000000"/>
          <w:sz w:val="28"/>
          <w:szCs w:val="28"/>
          <w:lang w:eastAsia="ru-RU"/>
        </w:rPr>
        <w:t xml:space="preserve"> на физкультурных занятиях;</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формирование у слушателей устойчивой системы знаний по организации занятий с оздоровительной направленностью;</w:t>
      </w:r>
    </w:p>
    <w:p w:rsidR="0072039F" w:rsidRPr="000248B4" w:rsidRDefault="0072039F" w:rsidP="0072039F">
      <w:pPr>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ориентирование на готовность и способность использовать систему знаний на практике.</w:t>
      </w:r>
    </w:p>
    <w:p w:rsidR="0072039F" w:rsidRDefault="0072039F" w:rsidP="0072039F">
      <w:pPr>
        <w:shd w:val="clear" w:color="auto" w:fill="FFFFFF"/>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bCs/>
          <w:color w:val="000000"/>
          <w:sz w:val="28"/>
          <w:szCs w:val="28"/>
          <w:bdr w:val="none" w:sz="0" w:space="0" w:color="auto" w:frame="1"/>
          <w:lang w:eastAsia="ru-RU"/>
        </w:rPr>
        <w:t>Содержание тем</w:t>
      </w:r>
      <w:r w:rsidR="00A51BF8">
        <w:rPr>
          <w:rFonts w:ascii="Times New Roman" w:eastAsia="Times New Roman" w:hAnsi="Times New Roman" w:cs="Times New Roman"/>
          <w:bCs/>
          <w:color w:val="000000"/>
          <w:sz w:val="28"/>
          <w:szCs w:val="28"/>
          <w:bdr w:val="none" w:sz="0" w:space="0" w:color="auto" w:frame="1"/>
          <w:lang w:eastAsia="ru-RU"/>
        </w:rPr>
        <w:t>ы:</w:t>
      </w:r>
    </w:p>
    <w:p w:rsidR="0072039F" w:rsidRPr="000248B4" w:rsidRDefault="00A51BF8"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ab/>
      </w:r>
      <w:r w:rsidR="0072039F" w:rsidRPr="000248B4">
        <w:rPr>
          <w:rFonts w:ascii="Times New Roman" w:eastAsia="Times New Roman" w:hAnsi="Times New Roman" w:cs="Times New Roman"/>
          <w:bCs/>
          <w:color w:val="000000"/>
          <w:sz w:val="28"/>
          <w:szCs w:val="28"/>
          <w:bdr w:val="none" w:sz="0" w:space="0" w:color="auto" w:frame="1"/>
          <w:lang w:eastAsia="ru-RU"/>
        </w:rPr>
        <w:t>1. Оздоровительная деятельность как аспект физической культуры.</w:t>
      </w:r>
      <w:r w:rsidR="0072039F">
        <w:rPr>
          <w:rFonts w:ascii="Times New Roman" w:eastAsia="Times New Roman" w:hAnsi="Times New Roman" w:cs="Times New Roman"/>
          <w:bCs/>
          <w:color w:val="000000"/>
          <w:sz w:val="28"/>
          <w:szCs w:val="28"/>
          <w:bdr w:val="none" w:sz="0" w:space="0" w:color="auto" w:frame="1"/>
          <w:lang w:eastAsia="ru-RU"/>
        </w:rPr>
        <w:t xml:space="preserve"> </w:t>
      </w:r>
      <w:r w:rsidR="0072039F" w:rsidRPr="000248B4">
        <w:rPr>
          <w:rFonts w:ascii="Times New Roman" w:eastAsia="Times New Roman" w:hAnsi="Times New Roman" w:cs="Times New Roman"/>
          <w:color w:val="000000"/>
          <w:sz w:val="28"/>
          <w:szCs w:val="28"/>
          <w:lang w:eastAsia="ru-RU"/>
        </w:rPr>
        <w:t xml:space="preserve">Проведение комплексной диагностики физического здоровья школьников. Организация занятий со </w:t>
      </w:r>
      <w:proofErr w:type="spellStart"/>
      <w:r w:rsidR="0072039F" w:rsidRPr="000248B4">
        <w:rPr>
          <w:rFonts w:ascii="Times New Roman" w:eastAsia="Times New Roman" w:hAnsi="Times New Roman" w:cs="Times New Roman"/>
          <w:color w:val="000000"/>
          <w:sz w:val="28"/>
          <w:szCs w:val="28"/>
          <w:lang w:eastAsia="ru-RU"/>
        </w:rPr>
        <w:t>здоровьесберегающей</w:t>
      </w:r>
      <w:proofErr w:type="spellEnd"/>
      <w:r w:rsidR="0072039F" w:rsidRPr="000248B4">
        <w:rPr>
          <w:rFonts w:ascii="Times New Roman" w:eastAsia="Times New Roman" w:hAnsi="Times New Roman" w:cs="Times New Roman"/>
          <w:color w:val="000000"/>
          <w:sz w:val="28"/>
          <w:szCs w:val="28"/>
          <w:lang w:eastAsia="ru-RU"/>
        </w:rPr>
        <w:t xml:space="preserve"> направленностью. Пропаганда </w:t>
      </w:r>
      <w:r w:rsidR="0072039F" w:rsidRPr="000248B4">
        <w:rPr>
          <w:rFonts w:ascii="Times New Roman" w:eastAsia="Times New Roman" w:hAnsi="Times New Roman" w:cs="Times New Roman"/>
          <w:color w:val="000000"/>
          <w:sz w:val="28"/>
          <w:szCs w:val="28"/>
          <w:lang w:eastAsia="ru-RU"/>
        </w:rPr>
        <w:lastRenderedPageBreak/>
        <w:t>здорового образа жизни. Применение физических упражнений для профилактики заболеваний. Применение комплексов упражнений лечебной физической культуры с детьми, имеющими различные заболевания. Санитарно-гигиенические требования к проведению занятий физической культуры.</w:t>
      </w:r>
    </w:p>
    <w:p w:rsidR="0072039F" w:rsidRPr="000248B4" w:rsidRDefault="00A51BF8"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ab/>
      </w:r>
      <w:r w:rsidR="0072039F" w:rsidRPr="000248B4">
        <w:rPr>
          <w:rFonts w:ascii="Times New Roman" w:eastAsia="Times New Roman" w:hAnsi="Times New Roman" w:cs="Times New Roman"/>
          <w:bCs/>
          <w:color w:val="000000"/>
          <w:sz w:val="28"/>
          <w:szCs w:val="28"/>
          <w:bdr w:val="none" w:sz="0" w:space="0" w:color="auto" w:frame="1"/>
          <w:lang w:eastAsia="ru-RU"/>
        </w:rPr>
        <w:t>2. Методические основы организации и проведения оздоровительных занятий.</w:t>
      </w:r>
      <w:r w:rsidR="0072039F">
        <w:rPr>
          <w:rFonts w:ascii="Times New Roman" w:eastAsia="Times New Roman" w:hAnsi="Times New Roman" w:cs="Times New Roman"/>
          <w:bCs/>
          <w:color w:val="000000"/>
          <w:sz w:val="28"/>
          <w:szCs w:val="28"/>
          <w:bdr w:val="none" w:sz="0" w:space="0" w:color="auto" w:frame="1"/>
          <w:lang w:eastAsia="ru-RU"/>
        </w:rPr>
        <w:t xml:space="preserve"> </w:t>
      </w:r>
      <w:r w:rsidR="0072039F" w:rsidRPr="000248B4">
        <w:rPr>
          <w:rFonts w:ascii="Times New Roman" w:eastAsia="Times New Roman" w:hAnsi="Times New Roman" w:cs="Times New Roman"/>
          <w:color w:val="000000"/>
          <w:sz w:val="28"/>
          <w:szCs w:val="28"/>
          <w:lang w:eastAsia="ru-RU"/>
        </w:rPr>
        <w:t>Планирование физк</w:t>
      </w:r>
      <w:r w:rsidR="0072039F">
        <w:rPr>
          <w:rFonts w:ascii="Times New Roman" w:eastAsia="Times New Roman" w:hAnsi="Times New Roman" w:cs="Times New Roman"/>
          <w:color w:val="000000"/>
          <w:sz w:val="28"/>
          <w:szCs w:val="28"/>
          <w:lang w:eastAsia="ru-RU"/>
        </w:rPr>
        <w:t xml:space="preserve">ультурно-оздоровительной работы. </w:t>
      </w:r>
      <w:r w:rsidR="0072039F" w:rsidRPr="000248B4">
        <w:rPr>
          <w:rFonts w:ascii="Times New Roman" w:eastAsia="Times New Roman" w:hAnsi="Times New Roman" w:cs="Times New Roman"/>
          <w:color w:val="000000"/>
          <w:sz w:val="28"/>
          <w:szCs w:val="28"/>
          <w:lang w:eastAsia="ru-RU"/>
        </w:rPr>
        <w:t>Задачи по укреплению здоровья детей. Программы по сохранению и формированию здоровья ребенка.</w:t>
      </w:r>
      <w:r w:rsidR="0072039F">
        <w:rPr>
          <w:rFonts w:ascii="Times New Roman" w:eastAsia="Times New Roman" w:hAnsi="Times New Roman" w:cs="Times New Roman"/>
          <w:color w:val="000000"/>
          <w:sz w:val="28"/>
          <w:szCs w:val="28"/>
          <w:lang w:eastAsia="ru-RU"/>
        </w:rPr>
        <w:t xml:space="preserve"> </w:t>
      </w:r>
      <w:r w:rsidR="0072039F" w:rsidRPr="000248B4">
        <w:rPr>
          <w:rFonts w:ascii="Times New Roman" w:eastAsia="Times New Roman" w:hAnsi="Times New Roman" w:cs="Times New Roman"/>
          <w:color w:val="000000"/>
          <w:sz w:val="28"/>
          <w:szCs w:val="28"/>
          <w:lang w:eastAsia="ru-RU"/>
        </w:rPr>
        <w:t>Общие требования и особенности к организации и проведению оздоровительных занятий. Требования и основные принципы формирования групп для занятий оздоровительной физической культурой: Группы здоровья и медицинские группы для занятий ФК. Медицинские показания распределения воспитанников по медицинским группам и по группам для занятий физической культурой.</w:t>
      </w:r>
    </w:p>
    <w:p w:rsidR="0072039F" w:rsidRPr="000248B4" w:rsidRDefault="00A51BF8" w:rsidP="00A51BF8">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ab/>
      </w:r>
      <w:r w:rsidR="0072039F" w:rsidRPr="000248B4">
        <w:rPr>
          <w:rFonts w:ascii="Times New Roman" w:eastAsia="Times New Roman" w:hAnsi="Times New Roman" w:cs="Times New Roman"/>
          <w:bCs/>
          <w:color w:val="000000"/>
          <w:sz w:val="28"/>
          <w:szCs w:val="28"/>
          <w:bdr w:val="none" w:sz="0" w:space="0" w:color="auto" w:frame="1"/>
          <w:lang w:eastAsia="ru-RU"/>
        </w:rPr>
        <w:t>3. Комплексы общеукрепляющих и коррекционных упражнений.</w:t>
      </w:r>
      <w:r>
        <w:rPr>
          <w:rFonts w:ascii="Times New Roman" w:eastAsia="Times New Roman" w:hAnsi="Times New Roman" w:cs="Times New Roman"/>
          <w:bCs/>
          <w:color w:val="000000"/>
          <w:sz w:val="28"/>
          <w:szCs w:val="28"/>
          <w:bdr w:val="none" w:sz="0" w:space="0" w:color="auto" w:frame="1"/>
          <w:lang w:eastAsia="ru-RU"/>
        </w:rPr>
        <w:t xml:space="preserve"> </w:t>
      </w:r>
      <w:r w:rsidR="0072039F" w:rsidRPr="000248B4">
        <w:rPr>
          <w:rFonts w:ascii="Times New Roman" w:eastAsia="Times New Roman" w:hAnsi="Times New Roman" w:cs="Times New Roman"/>
          <w:color w:val="000000"/>
          <w:sz w:val="28"/>
          <w:szCs w:val="28"/>
          <w:lang w:eastAsia="ru-RU"/>
        </w:rPr>
        <w:t>Комплексы упражнений при различных заболеваниях. Инвентарь и оборудование. Методические рекомендации проведения оздоровительных занятий.</w:t>
      </w:r>
      <w:r w:rsidR="0072039F">
        <w:rPr>
          <w:rFonts w:ascii="Times New Roman" w:eastAsia="Times New Roman" w:hAnsi="Times New Roman" w:cs="Times New Roman"/>
          <w:color w:val="000000"/>
          <w:sz w:val="28"/>
          <w:szCs w:val="28"/>
          <w:lang w:eastAsia="ru-RU"/>
        </w:rPr>
        <w:t xml:space="preserve"> </w:t>
      </w:r>
      <w:r w:rsidR="0072039F" w:rsidRPr="000248B4">
        <w:rPr>
          <w:rFonts w:ascii="Times New Roman" w:eastAsia="Times New Roman" w:hAnsi="Times New Roman" w:cs="Times New Roman"/>
          <w:color w:val="000000"/>
          <w:sz w:val="28"/>
          <w:szCs w:val="28"/>
          <w:lang w:eastAsia="ru-RU"/>
        </w:rPr>
        <w:t>Составление проекта физкультурно-оздоровительного занятия.</w:t>
      </w:r>
    </w:p>
    <w:p w:rsidR="0072039F" w:rsidRDefault="0072039F" w:rsidP="0072039F">
      <w:pPr>
        <w:shd w:val="clear" w:color="auto" w:fill="FFFFFF"/>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8642C" w:rsidRDefault="00A8642C" w:rsidP="00A51BF8">
      <w:pPr>
        <w:shd w:val="clear" w:color="auto" w:fill="FFFFFF"/>
        <w:spacing w:after="0" w:line="253" w:lineRule="atLeast"/>
        <w:jc w:val="center"/>
        <w:textAlignment w:val="baseline"/>
        <w:rPr>
          <w:rFonts w:ascii="Times New Roman" w:eastAsia="Times New Roman" w:hAnsi="Times New Roman" w:cs="Times New Roman"/>
          <w:bCs/>
          <w:color w:val="FF0000"/>
          <w:sz w:val="28"/>
          <w:szCs w:val="28"/>
          <w:bdr w:val="none" w:sz="0" w:space="0" w:color="auto" w:frame="1"/>
          <w:lang w:eastAsia="ru-RU"/>
        </w:rPr>
      </w:pPr>
    </w:p>
    <w:p w:rsidR="004E1368" w:rsidRDefault="004E1368" w:rsidP="00A51BF8">
      <w:pPr>
        <w:shd w:val="clear" w:color="auto" w:fill="FFFFFF"/>
        <w:spacing w:after="0" w:line="253" w:lineRule="atLeast"/>
        <w:jc w:val="center"/>
        <w:textAlignment w:val="baseline"/>
        <w:rPr>
          <w:rFonts w:ascii="Times New Roman" w:eastAsia="Times New Roman" w:hAnsi="Times New Roman" w:cs="Times New Roman"/>
          <w:bCs/>
          <w:color w:val="FF0000"/>
          <w:sz w:val="28"/>
          <w:szCs w:val="28"/>
          <w:bdr w:val="none" w:sz="0" w:space="0" w:color="auto" w:frame="1"/>
          <w:lang w:eastAsia="ru-RU"/>
        </w:rPr>
      </w:pPr>
    </w:p>
    <w:p w:rsidR="004E1368" w:rsidRDefault="004E1368" w:rsidP="00A51BF8">
      <w:pPr>
        <w:shd w:val="clear" w:color="auto" w:fill="FFFFFF"/>
        <w:spacing w:after="0" w:line="253" w:lineRule="atLeast"/>
        <w:jc w:val="center"/>
        <w:textAlignment w:val="baseline"/>
        <w:rPr>
          <w:rFonts w:ascii="Times New Roman" w:eastAsia="Times New Roman" w:hAnsi="Times New Roman" w:cs="Times New Roman"/>
          <w:bCs/>
          <w:color w:val="FF0000"/>
          <w:sz w:val="28"/>
          <w:szCs w:val="28"/>
          <w:bdr w:val="none" w:sz="0" w:space="0" w:color="auto" w:frame="1"/>
          <w:lang w:eastAsia="ru-RU"/>
        </w:rPr>
      </w:pPr>
    </w:p>
    <w:p w:rsidR="00A8642C" w:rsidRDefault="00A8642C" w:rsidP="00A51BF8">
      <w:pPr>
        <w:shd w:val="clear" w:color="auto" w:fill="FFFFFF"/>
        <w:spacing w:after="0" w:line="253" w:lineRule="atLeast"/>
        <w:jc w:val="center"/>
        <w:textAlignment w:val="baseline"/>
        <w:rPr>
          <w:rFonts w:ascii="Times New Roman" w:eastAsia="Times New Roman" w:hAnsi="Times New Roman" w:cs="Times New Roman"/>
          <w:bCs/>
          <w:color w:val="FF0000"/>
          <w:sz w:val="28"/>
          <w:szCs w:val="28"/>
          <w:bdr w:val="none" w:sz="0" w:space="0" w:color="auto" w:frame="1"/>
          <w:lang w:eastAsia="ru-RU"/>
        </w:rPr>
      </w:pPr>
    </w:p>
    <w:p w:rsidR="0072039F" w:rsidRPr="00150BDF" w:rsidRDefault="004E1368" w:rsidP="00A51BF8">
      <w:pPr>
        <w:shd w:val="clear" w:color="auto" w:fill="FFFFFF"/>
        <w:spacing w:after="0" w:line="253" w:lineRule="atLeast"/>
        <w:jc w:val="center"/>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Cs/>
          <w:color w:val="FF0000"/>
          <w:sz w:val="28"/>
          <w:szCs w:val="28"/>
          <w:bdr w:val="none" w:sz="0" w:space="0" w:color="auto" w:frame="1"/>
          <w:lang w:eastAsia="ru-RU"/>
        </w:rPr>
        <w:t xml:space="preserve">ТЕМА. </w:t>
      </w:r>
      <w:r w:rsidRPr="00150BDF">
        <w:rPr>
          <w:rFonts w:ascii="Times New Roman" w:eastAsia="Times New Roman" w:hAnsi="Times New Roman" w:cs="Times New Roman"/>
          <w:bCs/>
          <w:color w:val="FF0000"/>
          <w:sz w:val="28"/>
          <w:szCs w:val="28"/>
          <w:bdr w:val="none" w:sz="0" w:space="0" w:color="auto" w:frame="1"/>
          <w:lang w:eastAsia="ru-RU"/>
        </w:rPr>
        <w:t>ПЕДАГОГИЧЕСКИЙ КОНТРОЛЬ ЗДОРОВЬЯ ШКОЛЬНИКОВ В ПРОЦЕССЕ ЗАНЯТИЙ ФИЗИЧЕСКИМИ УПРАЖНЕНИЯМИ</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t>Цель</w:t>
      </w:r>
      <w:r w:rsidRPr="000248B4">
        <w:rPr>
          <w:rFonts w:ascii="Times New Roman" w:eastAsia="Times New Roman" w:hAnsi="Times New Roman" w:cs="Times New Roman"/>
          <w:bCs/>
          <w:i/>
          <w:iCs/>
          <w:color w:val="000000"/>
          <w:sz w:val="28"/>
          <w:szCs w:val="28"/>
          <w:bdr w:val="none" w:sz="0" w:space="0" w:color="auto" w:frame="1"/>
          <w:lang w:eastAsia="ru-RU"/>
        </w:rPr>
        <w:t>:</w:t>
      </w:r>
      <w:r w:rsidRPr="000248B4">
        <w:rPr>
          <w:rFonts w:ascii="Times New Roman" w:eastAsia="Times New Roman" w:hAnsi="Times New Roman" w:cs="Times New Roman"/>
          <w:bCs/>
          <w:i/>
          <w:iCs/>
          <w:color w:val="000000"/>
          <w:sz w:val="28"/>
          <w:szCs w:val="28"/>
          <w:lang w:eastAsia="ru-RU"/>
        </w:rPr>
        <w:t> </w:t>
      </w:r>
      <w:r w:rsidRPr="000248B4">
        <w:rPr>
          <w:rFonts w:ascii="Times New Roman" w:eastAsia="Times New Roman" w:hAnsi="Times New Roman" w:cs="Times New Roman"/>
          <w:color w:val="000000"/>
          <w:sz w:val="28"/>
          <w:szCs w:val="28"/>
          <w:lang w:eastAsia="ru-RU"/>
        </w:rPr>
        <w:t>формирование у слушателей курсов умения организовать и провести занятия физической культуры, с учетом педагогического контроля здоровья школьников.</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Задачи:</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Рассмотреть применение</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здоровьесберегающих</w:t>
      </w:r>
      <w:proofErr w:type="spellEnd"/>
      <w:r>
        <w:rPr>
          <w:rFonts w:ascii="Times New Roman" w:eastAsia="Times New Roman" w:hAnsi="Times New Roman" w:cs="Times New Roman"/>
          <w:color w:val="000000"/>
          <w:sz w:val="28"/>
          <w:szCs w:val="28"/>
          <w:lang w:eastAsia="ru-RU"/>
        </w:rPr>
        <w:t xml:space="preserve"> технологий.</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248B4">
        <w:rPr>
          <w:rFonts w:ascii="Times New Roman" w:eastAsia="Times New Roman" w:hAnsi="Times New Roman" w:cs="Times New Roman"/>
          <w:color w:val="000000"/>
          <w:sz w:val="28"/>
          <w:szCs w:val="28"/>
          <w:lang w:eastAsia="ru-RU"/>
        </w:rPr>
        <w:t>Изучить организационно-педагогические технологии, определяющие структуру воспитательно-образовательного процесса.</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Ознакомить слушателей с примерами применения двигательной культуры.</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Проанализировать возможности реализации педагогических технологий физического воспитания на занятиях физической культуры.</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xml:space="preserve">- Ознакомить слушателей с занятиями игровой направленности в системе </w:t>
      </w:r>
      <w:proofErr w:type="spellStart"/>
      <w:r w:rsidRPr="000248B4">
        <w:rPr>
          <w:rFonts w:ascii="Times New Roman" w:eastAsia="Times New Roman" w:hAnsi="Times New Roman" w:cs="Times New Roman"/>
          <w:color w:val="000000"/>
          <w:sz w:val="28"/>
          <w:szCs w:val="28"/>
          <w:lang w:eastAsia="ru-RU"/>
        </w:rPr>
        <w:t>здоровьесбережения</w:t>
      </w:r>
      <w:proofErr w:type="spellEnd"/>
      <w:r>
        <w:rPr>
          <w:rFonts w:ascii="Times New Roman" w:eastAsia="Times New Roman" w:hAnsi="Times New Roman" w:cs="Times New Roman"/>
          <w:color w:val="000000"/>
          <w:sz w:val="28"/>
          <w:szCs w:val="28"/>
          <w:lang w:eastAsia="ru-RU"/>
        </w:rPr>
        <w:t>.</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Выработать навыки применения педагогического контроля здоровья школьников.</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Актуальность</w:t>
      </w:r>
      <w:r w:rsidRPr="000248B4">
        <w:rPr>
          <w:rFonts w:ascii="Times New Roman" w:eastAsia="Times New Roman" w:hAnsi="Times New Roman" w:cs="Times New Roman"/>
          <w:bCs/>
          <w:i/>
          <w:iCs/>
          <w:color w:val="000000"/>
          <w:sz w:val="28"/>
          <w:szCs w:val="28"/>
          <w:lang w:eastAsia="ru-RU"/>
        </w:rPr>
        <w:t> </w:t>
      </w:r>
      <w:r w:rsidRPr="000248B4">
        <w:rPr>
          <w:rFonts w:ascii="Times New Roman" w:eastAsia="Times New Roman" w:hAnsi="Times New Roman" w:cs="Times New Roman"/>
          <w:color w:val="000000"/>
          <w:sz w:val="28"/>
          <w:szCs w:val="28"/>
          <w:lang w:eastAsia="ru-RU"/>
        </w:rPr>
        <w:t xml:space="preserve">программы определяется возрастающими в настоящее время требованиями, предъявляемыми к подготовленности </w:t>
      </w:r>
      <w:r>
        <w:rPr>
          <w:rFonts w:ascii="Times New Roman" w:eastAsia="Times New Roman" w:hAnsi="Times New Roman" w:cs="Times New Roman"/>
          <w:color w:val="000000"/>
          <w:sz w:val="28"/>
          <w:szCs w:val="28"/>
          <w:lang w:eastAsia="ru-RU"/>
        </w:rPr>
        <w:t xml:space="preserve">преподавателей </w:t>
      </w:r>
      <w:r w:rsidRPr="000248B4">
        <w:rPr>
          <w:rFonts w:ascii="Times New Roman" w:eastAsia="Times New Roman" w:hAnsi="Times New Roman" w:cs="Times New Roman"/>
          <w:color w:val="000000"/>
          <w:sz w:val="28"/>
          <w:szCs w:val="28"/>
          <w:lang w:eastAsia="ru-RU"/>
        </w:rPr>
        <w:t>физического воспитания в силу специфики его педагогической деятельности.</w:t>
      </w:r>
    </w:p>
    <w:p w:rsidR="0072039F" w:rsidRDefault="0072039F" w:rsidP="0072039F">
      <w:pPr>
        <w:shd w:val="clear" w:color="auto" w:fill="FFFFFF"/>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bCs/>
          <w:color w:val="000000"/>
          <w:sz w:val="28"/>
          <w:szCs w:val="28"/>
          <w:bdr w:val="none" w:sz="0" w:space="0" w:color="auto" w:frame="1"/>
          <w:lang w:eastAsia="ru-RU"/>
        </w:rPr>
        <w:lastRenderedPageBreak/>
        <w:t>Содержание тем</w:t>
      </w:r>
      <w:r w:rsidR="00A51BF8">
        <w:rPr>
          <w:rFonts w:ascii="Times New Roman" w:eastAsia="Times New Roman" w:hAnsi="Times New Roman" w:cs="Times New Roman"/>
          <w:bCs/>
          <w:color w:val="000000"/>
          <w:sz w:val="28"/>
          <w:szCs w:val="28"/>
          <w:bdr w:val="none" w:sz="0" w:space="0" w:color="auto" w:frame="1"/>
          <w:lang w:eastAsia="ru-RU"/>
        </w:rPr>
        <w:t>ы:</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bCs/>
          <w:color w:val="000000"/>
          <w:sz w:val="28"/>
          <w:szCs w:val="28"/>
          <w:bdr w:val="none" w:sz="0" w:space="0" w:color="auto" w:frame="1"/>
          <w:lang w:eastAsia="ru-RU"/>
        </w:rPr>
        <w:t>1.</w:t>
      </w:r>
      <w:r>
        <w:rPr>
          <w:rFonts w:ascii="Times New Roman" w:eastAsia="Times New Roman" w:hAnsi="Times New Roman" w:cs="Times New Roman"/>
          <w:bCs/>
          <w:color w:val="000000"/>
          <w:sz w:val="28"/>
          <w:szCs w:val="28"/>
          <w:bdr w:val="none" w:sz="0" w:space="0" w:color="auto" w:frame="1"/>
          <w:lang w:eastAsia="ru-RU"/>
        </w:rPr>
        <w:t xml:space="preserve"> </w:t>
      </w:r>
      <w:r w:rsidRPr="000248B4">
        <w:rPr>
          <w:rFonts w:ascii="Times New Roman" w:eastAsia="Times New Roman" w:hAnsi="Times New Roman" w:cs="Times New Roman"/>
          <w:bCs/>
          <w:color w:val="000000"/>
          <w:sz w:val="28"/>
          <w:szCs w:val="28"/>
          <w:bdr w:val="none" w:sz="0" w:space="0" w:color="auto" w:frame="1"/>
          <w:lang w:eastAsia="ru-RU"/>
        </w:rPr>
        <w:t>Оптимизация физических возможностей в культуре двигательной и интеллектуальной активности ребенка, его осознанной заинтересованности и обоснованной мотивации.</w:t>
      </w:r>
      <w:r>
        <w:rPr>
          <w:rFonts w:ascii="Times New Roman" w:eastAsia="Times New Roman" w:hAnsi="Times New Roman" w:cs="Times New Roman"/>
          <w:bCs/>
          <w:color w:val="000000"/>
          <w:sz w:val="28"/>
          <w:szCs w:val="28"/>
          <w:bdr w:val="none" w:sz="0" w:space="0" w:color="auto" w:frame="1"/>
          <w:lang w:eastAsia="ru-RU"/>
        </w:rPr>
        <w:t xml:space="preserve"> </w:t>
      </w:r>
      <w:r w:rsidRPr="000248B4">
        <w:rPr>
          <w:rFonts w:ascii="Times New Roman" w:eastAsia="Times New Roman" w:hAnsi="Times New Roman" w:cs="Times New Roman"/>
          <w:color w:val="000000"/>
          <w:sz w:val="28"/>
          <w:szCs w:val="28"/>
          <w:lang w:eastAsia="ru-RU"/>
        </w:rPr>
        <w:t>Понятие физических качеств и способностей. Теория физического воспитания школьников. Влияние методов физического воспитания на развитие физических качеств. Упражнения для развития ловкости, силовых способностей, выносливости.</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bCs/>
          <w:color w:val="000000"/>
          <w:sz w:val="28"/>
          <w:szCs w:val="28"/>
          <w:bdr w:val="none" w:sz="0" w:space="0" w:color="auto" w:frame="1"/>
          <w:lang w:eastAsia="ru-RU"/>
        </w:rPr>
        <w:t xml:space="preserve">2. Физкультурные занятия игровой направленности как фактор </w:t>
      </w:r>
      <w:proofErr w:type="spellStart"/>
      <w:r w:rsidRPr="000248B4">
        <w:rPr>
          <w:rFonts w:ascii="Times New Roman" w:eastAsia="Times New Roman" w:hAnsi="Times New Roman" w:cs="Times New Roman"/>
          <w:bCs/>
          <w:color w:val="000000"/>
          <w:sz w:val="28"/>
          <w:szCs w:val="28"/>
          <w:bdr w:val="none" w:sz="0" w:space="0" w:color="auto" w:frame="1"/>
          <w:lang w:eastAsia="ru-RU"/>
        </w:rPr>
        <w:t>здоровьесбережения</w:t>
      </w:r>
      <w:proofErr w:type="spellEnd"/>
      <w:r>
        <w:rPr>
          <w:rFonts w:ascii="Times New Roman" w:eastAsia="Times New Roman" w:hAnsi="Times New Roman" w:cs="Times New Roman"/>
          <w:bCs/>
          <w:color w:val="000000"/>
          <w:sz w:val="28"/>
          <w:szCs w:val="28"/>
          <w:bdr w:val="none" w:sz="0" w:space="0" w:color="auto" w:frame="1"/>
          <w:lang w:eastAsia="ru-RU"/>
        </w:rPr>
        <w:t xml:space="preserve">. </w:t>
      </w:r>
      <w:r w:rsidRPr="000248B4">
        <w:rPr>
          <w:rFonts w:ascii="Times New Roman" w:eastAsia="Times New Roman" w:hAnsi="Times New Roman" w:cs="Times New Roman"/>
          <w:color w:val="000000"/>
          <w:sz w:val="28"/>
          <w:szCs w:val="28"/>
          <w:lang w:eastAsia="ru-RU"/>
        </w:rPr>
        <w:t xml:space="preserve">Укрепление (сохранение и накопление резервов) здоровья, пути решения представленной задачи. Факторы </w:t>
      </w:r>
      <w:proofErr w:type="spellStart"/>
      <w:r w:rsidRPr="000248B4">
        <w:rPr>
          <w:rFonts w:ascii="Times New Roman" w:eastAsia="Times New Roman" w:hAnsi="Times New Roman" w:cs="Times New Roman"/>
          <w:color w:val="000000"/>
          <w:sz w:val="28"/>
          <w:szCs w:val="28"/>
          <w:lang w:eastAsia="ru-RU"/>
        </w:rPr>
        <w:t>здоровьесбережения</w:t>
      </w:r>
      <w:proofErr w:type="spellEnd"/>
      <w:r w:rsidRPr="000248B4">
        <w:rPr>
          <w:rFonts w:ascii="Times New Roman" w:eastAsia="Times New Roman" w:hAnsi="Times New Roman" w:cs="Times New Roman"/>
          <w:color w:val="000000"/>
          <w:sz w:val="28"/>
          <w:szCs w:val="28"/>
          <w:lang w:eastAsia="ru-RU"/>
        </w:rPr>
        <w:t xml:space="preserve"> детей. Условия обеспечения </w:t>
      </w:r>
      <w:proofErr w:type="spellStart"/>
      <w:r w:rsidRPr="000248B4">
        <w:rPr>
          <w:rFonts w:ascii="Times New Roman" w:eastAsia="Times New Roman" w:hAnsi="Times New Roman" w:cs="Times New Roman"/>
          <w:color w:val="000000"/>
          <w:sz w:val="28"/>
          <w:szCs w:val="28"/>
          <w:lang w:eastAsia="ru-RU"/>
        </w:rPr>
        <w:t>здоровьесбережения</w:t>
      </w:r>
      <w:proofErr w:type="spellEnd"/>
      <w:r w:rsidRPr="000248B4">
        <w:rPr>
          <w:rFonts w:ascii="Times New Roman" w:eastAsia="Times New Roman" w:hAnsi="Times New Roman" w:cs="Times New Roman"/>
          <w:color w:val="000000"/>
          <w:sz w:val="28"/>
          <w:szCs w:val="28"/>
          <w:lang w:eastAsia="ru-RU"/>
        </w:rPr>
        <w:t>. Виды упражнений и их спец</w:t>
      </w:r>
      <w:r>
        <w:rPr>
          <w:rFonts w:ascii="Times New Roman" w:eastAsia="Times New Roman" w:hAnsi="Times New Roman" w:cs="Times New Roman"/>
          <w:color w:val="000000"/>
          <w:sz w:val="28"/>
          <w:szCs w:val="28"/>
          <w:lang w:eastAsia="ru-RU"/>
        </w:rPr>
        <w:t>ифика в игровой направленности.</w:t>
      </w:r>
    </w:p>
    <w:p w:rsidR="0072039F" w:rsidRDefault="0072039F" w:rsidP="0072039F">
      <w:pPr>
        <w:shd w:val="clear" w:color="auto" w:fill="FFFFFF"/>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8642C" w:rsidRDefault="00A8642C" w:rsidP="0072039F">
      <w:pPr>
        <w:shd w:val="clear" w:color="auto" w:fill="FFFFFF"/>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4E1368" w:rsidRDefault="004E1368" w:rsidP="0072039F">
      <w:pPr>
        <w:shd w:val="clear" w:color="auto" w:fill="FFFFFF"/>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4E1368" w:rsidRDefault="004E1368" w:rsidP="0072039F">
      <w:pPr>
        <w:shd w:val="clear" w:color="auto" w:fill="FFFFFF"/>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72039F" w:rsidRDefault="0072039F" w:rsidP="0072039F">
      <w:pPr>
        <w:shd w:val="clear" w:color="auto" w:fill="FFFFFF"/>
        <w:spacing w:after="0" w:line="253" w:lineRule="atLeast"/>
        <w:jc w:val="both"/>
        <w:textAlignment w:val="baseline"/>
        <w:rPr>
          <w:rFonts w:ascii="Times New Roman" w:eastAsia="Times New Roman" w:hAnsi="Times New Roman" w:cs="Times New Roman"/>
          <w:bCs/>
          <w:color w:val="FF0000"/>
          <w:sz w:val="28"/>
          <w:szCs w:val="28"/>
          <w:bdr w:val="none" w:sz="0" w:space="0" w:color="auto" w:frame="1"/>
          <w:lang w:eastAsia="ru-RU"/>
        </w:rPr>
      </w:pPr>
    </w:p>
    <w:p w:rsidR="0072039F" w:rsidRDefault="004E1368" w:rsidP="00A51BF8">
      <w:pPr>
        <w:shd w:val="clear" w:color="auto" w:fill="FFFFFF"/>
        <w:spacing w:after="0" w:line="253" w:lineRule="atLeast"/>
        <w:jc w:val="center"/>
        <w:textAlignment w:val="baseline"/>
        <w:rPr>
          <w:rFonts w:ascii="Times New Roman" w:eastAsia="Times New Roman" w:hAnsi="Times New Roman" w:cs="Times New Roman"/>
          <w:bCs/>
          <w:color w:val="FF0000"/>
          <w:sz w:val="28"/>
          <w:szCs w:val="28"/>
          <w:bdr w:val="none" w:sz="0" w:space="0" w:color="auto" w:frame="1"/>
          <w:lang w:eastAsia="ru-RU"/>
        </w:rPr>
      </w:pPr>
      <w:r>
        <w:rPr>
          <w:rFonts w:ascii="Times New Roman" w:eastAsia="Times New Roman" w:hAnsi="Times New Roman" w:cs="Times New Roman"/>
          <w:bCs/>
          <w:color w:val="FF0000"/>
          <w:sz w:val="28"/>
          <w:szCs w:val="28"/>
          <w:bdr w:val="none" w:sz="0" w:space="0" w:color="auto" w:frame="1"/>
          <w:lang w:eastAsia="ru-RU"/>
        </w:rPr>
        <w:t xml:space="preserve">ТЕМА. </w:t>
      </w:r>
      <w:r w:rsidRPr="00150BDF">
        <w:rPr>
          <w:rFonts w:ascii="Times New Roman" w:eastAsia="Times New Roman" w:hAnsi="Times New Roman" w:cs="Times New Roman"/>
          <w:bCs/>
          <w:color w:val="FF0000"/>
          <w:sz w:val="28"/>
          <w:szCs w:val="28"/>
          <w:bdr w:val="none" w:sz="0" w:space="0" w:color="auto" w:frame="1"/>
          <w:lang w:eastAsia="ru-RU"/>
        </w:rPr>
        <w:t>ОРГАНИЗАЦИЯ ПРОВЕДЕНИЯ СПОРТИВНЫХ МЕРОПРИЯТИЙ И ПРАЗДНИКОВ</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bCs/>
          <w:color w:val="000000"/>
          <w:sz w:val="28"/>
          <w:szCs w:val="28"/>
          <w:bdr w:val="none" w:sz="0" w:space="0" w:color="auto" w:frame="1"/>
          <w:lang w:eastAsia="ru-RU"/>
        </w:rPr>
        <w:t xml:space="preserve"> </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Цель</w:t>
      </w:r>
      <w:r w:rsidRPr="000248B4">
        <w:rPr>
          <w:rFonts w:ascii="Times New Roman" w:eastAsia="Times New Roman" w:hAnsi="Times New Roman" w:cs="Times New Roman"/>
          <w:color w:val="000000"/>
          <w:sz w:val="28"/>
          <w:szCs w:val="28"/>
          <w:lang w:eastAsia="ru-RU"/>
        </w:rPr>
        <w:t>: повышение профессионального уровня слушателей курсов по организации проведения спортивных мероприятий и праздников.</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Задачи:</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ознакомление слушателей с </w:t>
      </w:r>
      <w:hyperlink r:id="rId16" w:tooltip="Новые технологии" w:history="1">
        <w:r w:rsidRPr="00150BDF">
          <w:rPr>
            <w:rFonts w:ascii="Times New Roman" w:eastAsia="Times New Roman" w:hAnsi="Times New Roman" w:cs="Times New Roman"/>
            <w:color w:val="000000"/>
            <w:sz w:val="28"/>
            <w:szCs w:val="28"/>
            <w:lang w:eastAsia="ru-RU"/>
          </w:rPr>
          <w:t>новыми технологиями</w:t>
        </w:r>
      </w:hyperlink>
      <w:r w:rsidRPr="000248B4">
        <w:rPr>
          <w:rFonts w:ascii="Times New Roman" w:eastAsia="Times New Roman" w:hAnsi="Times New Roman" w:cs="Times New Roman"/>
          <w:color w:val="000000"/>
          <w:sz w:val="28"/>
          <w:szCs w:val="28"/>
          <w:lang w:eastAsia="ru-RU"/>
        </w:rPr>
        <w:t> и программами по организации физического воспитания и физической культуры;</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изложение технологий организации и проведения спортивных мероприятий и праздников, а также занятий по подвижным играм;</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xml:space="preserve">- совершенствование умений и навыков слушателей по системе, формам и методам организации спартакиад и </w:t>
      </w:r>
      <w:proofErr w:type="spellStart"/>
      <w:r w:rsidRPr="000248B4">
        <w:rPr>
          <w:rFonts w:ascii="Times New Roman" w:eastAsia="Times New Roman" w:hAnsi="Times New Roman" w:cs="Times New Roman"/>
          <w:color w:val="000000"/>
          <w:sz w:val="28"/>
          <w:szCs w:val="28"/>
          <w:lang w:eastAsia="ru-RU"/>
        </w:rPr>
        <w:t>физкультурно</w:t>
      </w:r>
      <w:proofErr w:type="spellEnd"/>
      <w:r w:rsidRPr="000248B4">
        <w:rPr>
          <w:rFonts w:ascii="Times New Roman" w:eastAsia="Times New Roman" w:hAnsi="Times New Roman" w:cs="Times New Roman"/>
          <w:color w:val="000000"/>
          <w:sz w:val="28"/>
          <w:szCs w:val="28"/>
          <w:lang w:eastAsia="ru-RU"/>
        </w:rPr>
        <w:t xml:space="preserve">– </w:t>
      </w:r>
      <w:proofErr w:type="gramStart"/>
      <w:r w:rsidRPr="000248B4">
        <w:rPr>
          <w:rFonts w:ascii="Times New Roman" w:eastAsia="Times New Roman" w:hAnsi="Times New Roman" w:cs="Times New Roman"/>
          <w:color w:val="000000"/>
          <w:sz w:val="28"/>
          <w:szCs w:val="28"/>
          <w:lang w:eastAsia="ru-RU"/>
        </w:rPr>
        <w:t>сп</w:t>
      </w:r>
      <w:proofErr w:type="gramEnd"/>
      <w:r w:rsidRPr="000248B4">
        <w:rPr>
          <w:rFonts w:ascii="Times New Roman" w:eastAsia="Times New Roman" w:hAnsi="Times New Roman" w:cs="Times New Roman"/>
          <w:color w:val="000000"/>
          <w:sz w:val="28"/>
          <w:szCs w:val="28"/>
          <w:lang w:eastAsia="ru-RU"/>
        </w:rPr>
        <w:t>ортивных мероприятий.</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Актуальность</w:t>
      </w:r>
      <w:r w:rsidRPr="000248B4">
        <w:rPr>
          <w:rFonts w:ascii="Times New Roman" w:eastAsia="Times New Roman" w:hAnsi="Times New Roman" w:cs="Times New Roman"/>
          <w:bCs/>
          <w:i/>
          <w:iCs/>
          <w:color w:val="000000"/>
          <w:sz w:val="28"/>
          <w:szCs w:val="28"/>
          <w:lang w:eastAsia="ru-RU"/>
        </w:rPr>
        <w:t> </w:t>
      </w:r>
      <w:r w:rsidRPr="000248B4">
        <w:rPr>
          <w:rFonts w:ascii="Times New Roman" w:eastAsia="Times New Roman" w:hAnsi="Times New Roman" w:cs="Times New Roman"/>
          <w:color w:val="000000"/>
          <w:sz w:val="28"/>
          <w:szCs w:val="28"/>
          <w:lang w:eastAsia="ru-RU"/>
        </w:rPr>
        <w:t>определяется потребностью общества в формировании у подрастающего поколения здорового образа жизни.</w:t>
      </w:r>
    </w:p>
    <w:p w:rsidR="0072039F" w:rsidRDefault="0072039F" w:rsidP="0072039F">
      <w:pPr>
        <w:shd w:val="clear" w:color="auto" w:fill="FFFFFF"/>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bCs/>
          <w:color w:val="000000"/>
          <w:sz w:val="28"/>
          <w:szCs w:val="28"/>
          <w:bdr w:val="none" w:sz="0" w:space="0" w:color="auto" w:frame="1"/>
          <w:lang w:eastAsia="ru-RU"/>
        </w:rPr>
        <w:t>Содержание тем</w:t>
      </w:r>
      <w:r w:rsidR="00A51BF8">
        <w:rPr>
          <w:rFonts w:ascii="Times New Roman" w:eastAsia="Times New Roman" w:hAnsi="Times New Roman" w:cs="Times New Roman"/>
          <w:bCs/>
          <w:color w:val="000000"/>
          <w:sz w:val="28"/>
          <w:szCs w:val="28"/>
          <w:bdr w:val="none" w:sz="0" w:space="0" w:color="auto" w:frame="1"/>
          <w:lang w:eastAsia="ru-RU"/>
        </w:rPr>
        <w:t>ы:</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bCs/>
          <w:color w:val="000000"/>
          <w:sz w:val="28"/>
          <w:szCs w:val="28"/>
          <w:bdr w:val="none" w:sz="0" w:space="0" w:color="auto" w:frame="1"/>
          <w:lang w:eastAsia="ru-RU"/>
        </w:rPr>
        <w:t>1. Организация физического воспитания в детских образовательных учреждениях.</w:t>
      </w:r>
      <w:r>
        <w:rPr>
          <w:rFonts w:ascii="Times New Roman" w:eastAsia="Times New Roman" w:hAnsi="Times New Roman" w:cs="Times New Roman"/>
          <w:bCs/>
          <w:color w:val="000000"/>
          <w:sz w:val="28"/>
          <w:szCs w:val="28"/>
          <w:bdr w:val="none" w:sz="0" w:space="0" w:color="auto" w:frame="1"/>
          <w:lang w:eastAsia="ru-RU"/>
        </w:rPr>
        <w:t xml:space="preserve"> </w:t>
      </w:r>
      <w:r w:rsidRPr="000248B4">
        <w:rPr>
          <w:rFonts w:ascii="Times New Roman" w:eastAsia="Times New Roman" w:hAnsi="Times New Roman" w:cs="Times New Roman"/>
          <w:color w:val="000000"/>
          <w:sz w:val="28"/>
          <w:szCs w:val="28"/>
          <w:lang w:eastAsia="ru-RU"/>
        </w:rPr>
        <w:t>Оснащение спортивных залов, плавательных бассейнов. Мотивация и приобщение детей к физической культуре, спорту.</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bCs/>
          <w:color w:val="000000"/>
          <w:sz w:val="28"/>
          <w:szCs w:val="28"/>
          <w:bdr w:val="none" w:sz="0" w:space="0" w:color="auto" w:frame="1"/>
          <w:lang w:eastAsia="ru-RU"/>
        </w:rPr>
        <w:t>2. Педагогические требования, основы методики организации и проведения спортивных мероприятий и праздников на примере подвижных игр.</w:t>
      </w:r>
      <w:r>
        <w:rPr>
          <w:rFonts w:ascii="Times New Roman" w:eastAsia="Times New Roman" w:hAnsi="Times New Roman" w:cs="Times New Roman"/>
          <w:bCs/>
          <w:color w:val="000000"/>
          <w:sz w:val="28"/>
          <w:szCs w:val="28"/>
          <w:bdr w:val="none" w:sz="0" w:space="0" w:color="auto" w:frame="1"/>
          <w:lang w:eastAsia="ru-RU"/>
        </w:rPr>
        <w:t xml:space="preserve"> </w:t>
      </w:r>
      <w:r w:rsidRPr="000248B4">
        <w:rPr>
          <w:rFonts w:ascii="Times New Roman" w:eastAsia="Times New Roman" w:hAnsi="Times New Roman" w:cs="Times New Roman"/>
          <w:color w:val="000000"/>
          <w:sz w:val="28"/>
          <w:szCs w:val="28"/>
          <w:lang w:eastAsia="ru-RU"/>
        </w:rPr>
        <w:t xml:space="preserve">Педагогические требования к организации и </w:t>
      </w:r>
      <w:proofErr w:type="gramStart"/>
      <w:r w:rsidRPr="000248B4">
        <w:rPr>
          <w:rFonts w:ascii="Times New Roman" w:eastAsia="Times New Roman" w:hAnsi="Times New Roman" w:cs="Times New Roman"/>
          <w:color w:val="000000"/>
          <w:sz w:val="28"/>
          <w:szCs w:val="28"/>
          <w:lang w:eastAsia="ru-RU"/>
        </w:rPr>
        <w:t>проведении</w:t>
      </w:r>
      <w:proofErr w:type="gramEnd"/>
      <w:r w:rsidRPr="000248B4">
        <w:rPr>
          <w:rFonts w:ascii="Times New Roman" w:eastAsia="Times New Roman" w:hAnsi="Times New Roman" w:cs="Times New Roman"/>
          <w:color w:val="000000"/>
          <w:sz w:val="28"/>
          <w:szCs w:val="28"/>
          <w:lang w:eastAsia="ru-RU"/>
        </w:rPr>
        <w:t xml:space="preserve"> подвижных игр. Основы методики преподавания подвижных игр и практический материал. Меры профилактики и предупреждения травматизма при занятиях подвижными играми.</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bCs/>
          <w:color w:val="000000"/>
          <w:sz w:val="28"/>
          <w:szCs w:val="28"/>
          <w:bdr w:val="none" w:sz="0" w:space="0" w:color="auto" w:frame="1"/>
          <w:lang w:eastAsia="ru-RU"/>
        </w:rPr>
        <w:lastRenderedPageBreak/>
        <w:t>3. Формы организации спартакиад и физкультурно-спортивных мероприятии.</w:t>
      </w:r>
      <w:r>
        <w:rPr>
          <w:rFonts w:ascii="Times New Roman" w:eastAsia="Times New Roman" w:hAnsi="Times New Roman" w:cs="Times New Roman"/>
          <w:bCs/>
          <w:color w:val="000000"/>
          <w:sz w:val="28"/>
          <w:szCs w:val="28"/>
          <w:bdr w:val="none" w:sz="0" w:space="0" w:color="auto" w:frame="1"/>
          <w:lang w:eastAsia="ru-RU"/>
        </w:rPr>
        <w:t xml:space="preserve"> </w:t>
      </w:r>
      <w:r w:rsidRPr="000248B4">
        <w:rPr>
          <w:rFonts w:ascii="Times New Roman" w:eastAsia="Times New Roman" w:hAnsi="Times New Roman" w:cs="Times New Roman"/>
          <w:color w:val="000000"/>
          <w:sz w:val="28"/>
          <w:szCs w:val="28"/>
          <w:lang w:eastAsia="ru-RU"/>
        </w:rPr>
        <w:t>Этапы организации спартакиад. Специфика организации спартакиад и физкультурно-спортивных мероприятий.</w:t>
      </w:r>
    </w:p>
    <w:p w:rsidR="0072039F" w:rsidRDefault="0072039F" w:rsidP="0072039F">
      <w:pPr>
        <w:shd w:val="clear" w:color="auto" w:fill="FFFFFF"/>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8642C" w:rsidRDefault="00A8642C" w:rsidP="0072039F">
      <w:pPr>
        <w:shd w:val="clear" w:color="auto" w:fill="FFFFFF"/>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8642C" w:rsidRDefault="00A8642C" w:rsidP="0072039F">
      <w:pPr>
        <w:shd w:val="clear" w:color="auto" w:fill="FFFFFF"/>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8642C" w:rsidRDefault="00A8642C" w:rsidP="0072039F">
      <w:pPr>
        <w:shd w:val="clear" w:color="auto" w:fill="FFFFFF"/>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72039F" w:rsidRPr="00CE778B" w:rsidRDefault="004E1368" w:rsidP="00A51BF8">
      <w:pPr>
        <w:shd w:val="clear" w:color="auto" w:fill="FFFFFF"/>
        <w:spacing w:after="0" w:line="253" w:lineRule="atLeast"/>
        <w:jc w:val="center"/>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Cs/>
          <w:color w:val="FF0000"/>
          <w:sz w:val="28"/>
          <w:szCs w:val="28"/>
          <w:bdr w:val="none" w:sz="0" w:space="0" w:color="auto" w:frame="1"/>
          <w:lang w:eastAsia="ru-RU"/>
        </w:rPr>
        <w:t xml:space="preserve">ТЕМА. </w:t>
      </w:r>
      <w:r w:rsidRPr="00CE778B">
        <w:rPr>
          <w:rFonts w:ascii="Times New Roman" w:eastAsia="Times New Roman" w:hAnsi="Times New Roman" w:cs="Times New Roman"/>
          <w:bCs/>
          <w:color w:val="FF0000"/>
          <w:sz w:val="28"/>
          <w:szCs w:val="28"/>
          <w:bdr w:val="none" w:sz="0" w:space="0" w:color="auto" w:frame="1"/>
          <w:lang w:eastAsia="ru-RU"/>
        </w:rPr>
        <w:t>ТЕОРЕТИЧЕСКИЕ, МЕТОДИЧЕСКИЕ И ПРАКТИЧЕСКИЕ ОСНОВЫ ПОДВИЖНЫХ ИГР</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248B4">
        <w:rPr>
          <w:rFonts w:ascii="Times New Roman" w:eastAsia="Times New Roman" w:hAnsi="Times New Roman" w:cs="Times New Roman"/>
          <w:color w:val="000000"/>
          <w:sz w:val="28"/>
          <w:szCs w:val="28"/>
          <w:lang w:eastAsia="ru-RU"/>
        </w:rPr>
        <w:t xml:space="preserve">Модуль разработан для повышения квалификации учителей физической культуры, тренеров-преподавателей ДЮСШ, </w:t>
      </w:r>
      <w:r>
        <w:rPr>
          <w:rFonts w:ascii="Times New Roman" w:eastAsia="Times New Roman" w:hAnsi="Times New Roman" w:cs="Times New Roman"/>
          <w:color w:val="000000"/>
          <w:sz w:val="28"/>
          <w:szCs w:val="28"/>
          <w:lang w:eastAsia="ru-RU"/>
        </w:rPr>
        <w:t xml:space="preserve">преподавателей </w:t>
      </w:r>
      <w:r w:rsidRPr="000248B4">
        <w:rPr>
          <w:rFonts w:ascii="Times New Roman" w:eastAsia="Times New Roman" w:hAnsi="Times New Roman" w:cs="Times New Roman"/>
          <w:color w:val="000000"/>
          <w:sz w:val="28"/>
          <w:szCs w:val="28"/>
          <w:lang w:eastAsia="ru-RU"/>
        </w:rPr>
        <w:t>физического воспитания.</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Актуальность.</w:t>
      </w:r>
      <w:r w:rsidRPr="000248B4">
        <w:rPr>
          <w:rFonts w:ascii="Times New Roman" w:eastAsia="Times New Roman" w:hAnsi="Times New Roman" w:cs="Times New Roman"/>
          <w:bCs/>
          <w:i/>
          <w:iCs/>
          <w:color w:val="000000"/>
          <w:sz w:val="28"/>
          <w:szCs w:val="28"/>
          <w:lang w:eastAsia="ru-RU"/>
        </w:rPr>
        <w:t> </w:t>
      </w:r>
      <w:r w:rsidRPr="000248B4">
        <w:rPr>
          <w:rFonts w:ascii="Times New Roman" w:eastAsia="Times New Roman" w:hAnsi="Times New Roman" w:cs="Times New Roman"/>
          <w:color w:val="000000"/>
          <w:sz w:val="28"/>
          <w:szCs w:val="28"/>
          <w:lang w:eastAsia="ru-RU"/>
        </w:rPr>
        <w:t>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ребенка, его морально-волевых качеств, в игре реализуется потребность воздействия на мир. Именно в подвижных играх ребенок получает уникальную возможность максимально проявить собственную активность и творчество, ликвидировать дефицит движений, реализоваться и утвердить себя. 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целесообразно использовать приобретенные двигательные навыки. В подвижных играх создаются наиболее благоприятные условия для развития физических качеств.</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248B4">
        <w:rPr>
          <w:rFonts w:ascii="Times New Roman" w:eastAsia="Times New Roman" w:hAnsi="Times New Roman" w:cs="Times New Roman"/>
          <w:color w:val="000000"/>
          <w:sz w:val="28"/>
          <w:szCs w:val="28"/>
          <w:lang w:eastAsia="ru-RU"/>
        </w:rPr>
        <w:t>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w:t>
      </w:r>
      <w:r>
        <w:rPr>
          <w:rFonts w:ascii="Times New Roman" w:eastAsia="Times New Roman" w:hAnsi="Times New Roman" w:cs="Times New Roman"/>
          <w:color w:val="000000"/>
          <w:sz w:val="28"/>
          <w:szCs w:val="28"/>
          <w:lang w:eastAsia="ru-RU"/>
        </w:rPr>
        <w:t xml:space="preserve"> </w:t>
      </w:r>
      <w:hyperlink r:id="rId17" w:tooltip="Взаимоотношение" w:history="1">
        <w:r w:rsidRPr="00CE778B">
          <w:rPr>
            <w:rFonts w:ascii="Times New Roman" w:eastAsia="Times New Roman" w:hAnsi="Times New Roman" w:cs="Times New Roman"/>
            <w:color w:val="000000"/>
            <w:sz w:val="28"/>
            <w:szCs w:val="28"/>
            <w:lang w:eastAsia="ru-RU"/>
          </w:rPr>
          <w:t>взаимоотношениями</w:t>
        </w:r>
      </w:hyperlink>
      <w:r w:rsidRPr="000248B4">
        <w:rPr>
          <w:rFonts w:ascii="Times New Roman" w:eastAsia="Times New Roman" w:hAnsi="Times New Roman" w:cs="Times New Roman"/>
          <w:color w:val="000000"/>
          <w:sz w:val="28"/>
          <w:szCs w:val="28"/>
          <w:lang w:eastAsia="ru-RU"/>
        </w:rPr>
        <w:t> детей, от четкой организации и проведения подвижных игр. В связи с чем, преподавателю требуется не только опыт, мастерство, но и педагогические и методические знания, для эффективной организации учебного процесса.</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Цель</w:t>
      </w:r>
      <w:r w:rsidRPr="000248B4">
        <w:rPr>
          <w:rFonts w:ascii="Times New Roman" w:eastAsia="Times New Roman" w:hAnsi="Times New Roman" w:cs="Times New Roman"/>
          <w:color w:val="000000"/>
          <w:sz w:val="28"/>
          <w:szCs w:val="28"/>
          <w:lang w:eastAsia="ru-RU"/>
        </w:rPr>
        <w:t>: повышение профессионального уровня слушателей курсов по организации занятий по подвижным играм.</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Задачи</w:t>
      </w:r>
      <w:r w:rsidRPr="000248B4">
        <w:rPr>
          <w:rFonts w:ascii="Times New Roman" w:eastAsia="Times New Roman" w:hAnsi="Times New Roman" w:cs="Times New Roman"/>
          <w:color w:val="000000"/>
          <w:sz w:val="28"/>
          <w:szCs w:val="28"/>
          <w:lang w:eastAsia="ru-RU"/>
        </w:rPr>
        <w:t>:</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ознакомление слушателей с новыми технологиями и программами физической культуры;</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изложение технологий организации занятий по подвижным играм;</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248B4">
        <w:rPr>
          <w:rFonts w:ascii="Times New Roman" w:eastAsia="Times New Roman" w:hAnsi="Times New Roman" w:cs="Times New Roman"/>
          <w:color w:val="000000"/>
          <w:sz w:val="28"/>
          <w:szCs w:val="28"/>
          <w:lang w:eastAsia="ru-RU"/>
        </w:rPr>
        <w:t>совершенствование умений и навыков слушателей по развитию двигательных способностей детей.</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bCs/>
          <w:color w:val="000000"/>
          <w:sz w:val="28"/>
          <w:szCs w:val="28"/>
          <w:bdr w:val="none" w:sz="0" w:space="0" w:color="auto" w:frame="1"/>
          <w:lang w:eastAsia="ru-RU"/>
        </w:rPr>
        <w:t>Содержание тем</w:t>
      </w:r>
      <w:r w:rsidR="00A51BF8">
        <w:rPr>
          <w:rFonts w:ascii="Times New Roman" w:eastAsia="Times New Roman" w:hAnsi="Times New Roman" w:cs="Times New Roman"/>
          <w:bCs/>
          <w:color w:val="000000"/>
          <w:sz w:val="28"/>
          <w:szCs w:val="28"/>
          <w:bdr w:val="none" w:sz="0" w:space="0" w:color="auto" w:frame="1"/>
          <w:lang w:eastAsia="ru-RU"/>
        </w:rPr>
        <w:t>ы</w:t>
      </w:r>
    </w:p>
    <w:p w:rsidR="0072039F" w:rsidRDefault="0072039F" w:rsidP="0072039F">
      <w:pPr>
        <w:shd w:val="clear" w:color="auto" w:fill="FFFFFF"/>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0248B4">
        <w:rPr>
          <w:rFonts w:ascii="Times New Roman" w:eastAsia="Times New Roman" w:hAnsi="Times New Roman" w:cs="Times New Roman"/>
          <w:bCs/>
          <w:color w:val="000000"/>
          <w:sz w:val="28"/>
          <w:szCs w:val="28"/>
          <w:bdr w:val="none" w:sz="0" w:space="0" w:color="auto" w:frame="1"/>
          <w:lang w:eastAsia="ru-RU"/>
        </w:rPr>
        <w:t>1. Методика обучения играм.</w:t>
      </w:r>
      <w:r>
        <w:rPr>
          <w:rFonts w:ascii="Times New Roman" w:eastAsia="Times New Roman" w:hAnsi="Times New Roman" w:cs="Times New Roman"/>
          <w:bCs/>
          <w:color w:val="000000"/>
          <w:sz w:val="28"/>
          <w:szCs w:val="28"/>
          <w:bdr w:val="none" w:sz="0" w:space="0" w:color="auto" w:frame="1"/>
          <w:lang w:eastAsia="ru-RU"/>
        </w:rPr>
        <w:t xml:space="preserve"> </w:t>
      </w:r>
      <w:r w:rsidRPr="000248B4">
        <w:rPr>
          <w:rFonts w:ascii="Times New Roman" w:eastAsia="Times New Roman" w:hAnsi="Times New Roman" w:cs="Times New Roman"/>
          <w:color w:val="000000"/>
          <w:sz w:val="28"/>
          <w:szCs w:val="28"/>
          <w:lang w:eastAsia="ru-RU"/>
        </w:rPr>
        <w:t xml:space="preserve">Подготовка к проведению игры. Выбор игры. Подготовка места для игры. Подготовка инвентаря к играм. Разметка </w:t>
      </w:r>
      <w:r w:rsidRPr="000248B4">
        <w:rPr>
          <w:rFonts w:ascii="Times New Roman" w:eastAsia="Times New Roman" w:hAnsi="Times New Roman" w:cs="Times New Roman"/>
          <w:color w:val="000000"/>
          <w:sz w:val="28"/>
          <w:szCs w:val="28"/>
          <w:lang w:eastAsia="ru-RU"/>
        </w:rPr>
        <w:lastRenderedPageBreak/>
        <w:t xml:space="preserve">площадки. Организация </w:t>
      </w:r>
      <w:proofErr w:type="gramStart"/>
      <w:r w:rsidRPr="000248B4">
        <w:rPr>
          <w:rFonts w:ascii="Times New Roman" w:eastAsia="Times New Roman" w:hAnsi="Times New Roman" w:cs="Times New Roman"/>
          <w:color w:val="000000"/>
          <w:sz w:val="28"/>
          <w:szCs w:val="28"/>
          <w:lang w:eastAsia="ru-RU"/>
        </w:rPr>
        <w:t>играющих</w:t>
      </w:r>
      <w:proofErr w:type="gramEnd"/>
      <w:r w:rsidRPr="000248B4">
        <w:rPr>
          <w:rFonts w:ascii="Times New Roman" w:eastAsia="Times New Roman" w:hAnsi="Times New Roman" w:cs="Times New Roman"/>
          <w:color w:val="000000"/>
          <w:sz w:val="28"/>
          <w:szCs w:val="28"/>
          <w:lang w:eastAsia="ru-RU"/>
        </w:rPr>
        <w:t xml:space="preserve">. Размещение </w:t>
      </w:r>
      <w:proofErr w:type="gramStart"/>
      <w:r w:rsidRPr="000248B4">
        <w:rPr>
          <w:rFonts w:ascii="Times New Roman" w:eastAsia="Times New Roman" w:hAnsi="Times New Roman" w:cs="Times New Roman"/>
          <w:color w:val="000000"/>
          <w:sz w:val="28"/>
          <w:szCs w:val="28"/>
          <w:lang w:eastAsia="ru-RU"/>
        </w:rPr>
        <w:t>играющих</w:t>
      </w:r>
      <w:proofErr w:type="gramEnd"/>
      <w:r w:rsidRPr="000248B4">
        <w:rPr>
          <w:rFonts w:ascii="Times New Roman" w:eastAsia="Times New Roman" w:hAnsi="Times New Roman" w:cs="Times New Roman"/>
          <w:color w:val="000000"/>
          <w:sz w:val="28"/>
          <w:szCs w:val="28"/>
          <w:lang w:eastAsia="ru-RU"/>
        </w:rPr>
        <w:t xml:space="preserve"> и место руководителя при объяснении игры. Объяснение игры. Выделение водящих. Разделение на команды. Выбор капитанов команд. Выделение помощников. Руководство процессом игры. Дисциплина в игре. Судейство. Дозировка в процессе игры. Окончание игры. Подведение итогов игры. Методика решения педагогических задач.</w:t>
      </w:r>
      <w:r w:rsidRPr="000248B4">
        <w:rPr>
          <w:rFonts w:ascii="Times New Roman" w:eastAsia="Times New Roman" w:hAnsi="Times New Roman" w:cs="Times New Roman"/>
          <w:bCs/>
          <w:color w:val="000000"/>
          <w:sz w:val="28"/>
          <w:szCs w:val="28"/>
          <w:bdr w:val="none" w:sz="0" w:space="0" w:color="auto" w:frame="1"/>
          <w:lang w:eastAsia="ru-RU"/>
        </w:rPr>
        <w:t xml:space="preserve"> </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bCs/>
          <w:color w:val="000000"/>
          <w:sz w:val="28"/>
          <w:szCs w:val="28"/>
          <w:bdr w:val="none" w:sz="0" w:space="0" w:color="auto" w:frame="1"/>
          <w:lang w:eastAsia="ru-RU"/>
        </w:rPr>
        <w:t>2. Методика организации занятий по подвижным играм.</w:t>
      </w:r>
      <w:r>
        <w:rPr>
          <w:rFonts w:ascii="Times New Roman" w:eastAsia="Times New Roman" w:hAnsi="Times New Roman" w:cs="Times New Roman"/>
          <w:bCs/>
          <w:color w:val="000000"/>
          <w:sz w:val="28"/>
          <w:szCs w:val="28"/>
          <w:bdr w:val="none" w:sz="0" w:space="0" w:color="auto" w:frame="1"/>
          <w:lang w:eastAsia="ru-RU"/>
        </w:rPr>
        <w:t xml:space="preserve"> </w:t>
      </w:r>
      <w:r w:rsidRPr="000248B4">
        <w:rPr>
          <w:rFonts w:ascii="Times New Roman" w:eastAsia="Times New Roman" w:hAnsi="Times New Roman" w:cs="Times New Roman"/>
          <w:color w:val="000000"/>
          <w:sz w:val="28"/>
          <w:szCs w:val="28"/>
          <w:lang w:eastAsia="ru-RU"/>
        </w:rPr>
        <w:t>Руководство играми составляет очень трудную задачу. При организации и проведении игр необходимо учитывать научность и плановость использования игр, направленность на достижение воспитательных, образовательных и оздоровительных результатов. Руководящая (направляющая) роль при проведении игр должна принадлежать педагогам, воспитателям. У детей разного развития игры различны, как по содержанию, так и по способам их проведения.</w:t>
      </w:r>
      <w:r>
        <w:rPr>
          <w:rFonts w:ascii="Times New Roman" w:eastAsia="Times New Roman" w:hAnsi="Times New Roman" w:cs="Times New Roman"/>
          <w:color w:val="000000"/>
          <w:sz w:val="28"/>
          <w:szCs w:val="28"/>
          <w:lang w:eastAsia="ru-RU"/>
        </w:rPr>
        <w:t xml:space="preserve"> </w:t>
      </w:r>
      <w:r w:rsidRPr="000248B4">
        <w:rPr>
          <w:rFonts w:ascii="Times New Roman" w:eastAsia="Times New Roman" w:hAnsi="Times New Roman" w:cs="Times New Roman"/>
          <w:color w:val="000000"/>
          <w:sz w:val="28"/>
          <w:szCs w:val="28"/>
          <w:lang w:eastAsia="ru-RU"/>
        </w:rPr>
        <w:t>Сюжетные игры для общеобразовательных школ.</w:t>
      </w:r>
      <w:r>
        <w:rPr>
          <w:rFonts w:ascii="Times New Roman" w:eastAsia="Times New Roman" w:hAnsi="Times New Roman" w:cs="Times New Roman"/>
          <w:color w:val="000000"/>
          <w:sz w:val="28"/>
          <w:szCs w:val="28"/>
          <w:lang w:eastAsia="ru-RU"/>
        </w:rPr>
        <w:t xml:space="preserve"> </w:t>
      </w:r>
      <w:r w:rsidRPr="000248B4">
        <w:rPr>
          <w:rFonts w:ascii="Times New Roman" w:eastAsia="Times New Roman" w:hAnsi="Times New Roman" w:cs="Times New Roman"/>
          <w:color w:val="000000"/>
          <w:sz w:val="28"/>
          <w:szCs w:val="28"/>
          <w:lang w:eastAsia="ru-RU"/>
        </w:rPr>
        <w:t>Игры можно включать во все части занятия, подбирая их по направленности и сопоставляя их с задачами, решаемыми на данном уроке.</w:t>
      </w:r>
      <w:r>
        <w:rPr>
          <w:rFonts w:ascii="Times New Roman" w:eastAsia="Times New Roman" w:hAnsi="Times New Roman" w:cs="Times New Roman"/>
          <w:color w:val="000000"/>
          <w:sz w:val="28"/>
          <w:szCs w:val="28"/>
          <w:lang w:eastAsia="ru-RU"/>
        </w:rPr>
        <w:t xml:space="preserve"> </w:t>
      </w:r>
      <w:r w:rsidRPr="000248B4">
        <w:rPr>
          <w:rFonts w:ascii="Times New Roman" w:eastAsia="Times New Roman" w:hAnsi="Times New Roman" w:cs="Times New Roman"/>
          <w:color w:val="000000"/>
          <w:sz w:val="28"/>
          <w:szCs w:val="28"/>
          <w:lang w:eastAsia="ru-RU"/>
        </w:rPr>
        <w:t>Специальные и подготовительные упражнения, используемые для развития физических качеств в подвижных играх. Меры профилактики и предупреждения травматизма при занятиях подвижными играми.</w:t>
      </w:r>
    </w:p>
    <w:p w:rsidR="0072039F" w:rsidRDefault="0072039F" w:rsidP="0072039F">
      <w:pPr>
        <w:shd w:val="clear" w:color="auto" w:fill="FFFFFF"/>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8642C" w:rsidRDefault="00A8642C" w:rsidP="0072039F">
      <w:pPr>
        <w:shd w:val="clear" w:color="auto" w:fill="FFFFFF"/>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4E1368" w:rsidRDefault="004E1368" w:rsidP="0072039F">
      <w:pPr>
        <w:shd w:val="clear" w:color="auto" w:fill="FFFFFF"/>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4E1368" w:rsidRDefault="004E1368" w:rsidP="0072039F">
      <w:pPr>
        <w:shd w:val="clear" w:color="auto" w:fill="FFFFFF"/>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8642C" w:rsidRDefault="00A8642C" w:rsidP="0072039F">
      <w:pPr>
        <w:shd w:val="clear" w:color="auto" w:fill="FFFFFF"/>
        <w:spacing w:after="0" w:line="253"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72039F" w:rsidRPr="001A2AEA" w:rsidRDefault="004E1368" w:rsidP="0072039F">
      <w:pPr>
        <w:shd w:val="clear" w:color="auto" w:fill="FFFFFF"/>
        <w:spacing w:after="0" w:line="253" w:lineRule="atLeast"/>
        <w:jc w:val="both"/>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Cs/>
          <w:color w:val="FF0000"/>
          <w:sz w:val="28"/>
          <w:szCs w:val="28"/>
          <w:bdr w:val="none" w:sz="0" w:space="0" w:color="auto" w:frame="1"/>
          <w:lang w:eastAsia="ru-RU"/>
        </w:rPr>
        <w:t xml:space="preserve">ТЕМА. </w:t>
      </w:r>
      <w:r w:rsidRPr="001A2AEA">
        <w:rPr>
          <w:rFonts w:ascii="Times New Roman" w:eastAsia="Times New Roman" w:hAnsi="Times New Roman" w:cs="Times New Roman"/>
          <w:bCs/>
          <w:color w:val="FF0000"/>
          <w:sz w:val="28"/>
          <w:szCs w:val="28"/>
          <w:bdr w:val="none" w:sz="0" w:space="0" w:color="auto" w:frame="1"/>
          <w:lang w:eastAsia="ru-RU"/>
        </w:rPr>
        <w:t>КОРРИГИРУЮЩАЯ ГИМНАСТИКА КАК СРЕДСТВО ПРОФИЛАКТИКИ НАРУШЕНИЙ ОПОРНО-ДВИГАТЕЛЬНОГО АППАРАТА У ДЕТЕЙ</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Цель</w:t>
      </w:r>
      <w:r w:rsidRPr="000248B4">
        <w:rPr>
          <w:rFonts w:ascii="Times New Roman" w:eastAsia="Times New Roman" w:hAnsi="Times New Roman" w:cs="Times New Roman"/>
          <w:color w:val="000000"/>
          <w:sz w:val="28"/>
          <w:szCs w:val="28"/>
          <w:lang w:eastAsia="ru-RU"/>
        </w:rPr>
        <w:t>: повышение профессионального уровня слушателей курсов по организации и проведению занятий по корригирующей гимнастике</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Задачи:</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ознакомление слушателей с новыми подходами к организации и проведению занятий по видам;</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совершенствование технико-тактических умений и навыков слушателей;</w:t>
      </w:r>
    </w:p>
    <w:p w:rsidR="0072039F" w:rsidRPr="000248B4" w:rsidRDefault="0072039F" w:rsidP="0072039F">
      <w:pPr>
        <w:shd w:val="clear" w:color="auto" w:fill="FFFFFF"/>
        <w:spacing w:after="115"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color w:val="000000"/>
          <w:sz w:val="28"/>
          <w:szCs w:val="28"/>
          <w:lang w:eastAsia="ru-RU"/>
        </w:rPr>
        <w:t>- дальнейшее формирование компетенции слушателей по использованию физкультурно-спортивной деятельности в укреплении здоровья детей, достижения ими жизненных и профессиональных целей.</w:t>
      </w:r>
    </w:p>
    <w:p w:rsidR="0072039F"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bdr w:val="none" w:sz="0" w:space="0" w:color="auto" w:frame="1"/>
          <w:lang w:eastAsia="ru-RU"/>
        </w:rPr>
        <w:tab/>
      </w:r>
      <w:r w:rsidRPr="000248B4">
        <w:rPr>
          <w:rFonts w:ascii="Times New Roman" w:eastAsia="Times New Roman" w:hAnsi="Times New Roman" w:cs="Times New Roman"/>
          <w:bCs/>
          <w:i/>
          <w:iCs/>
          <w:color w:val="000000"/>
          <w:sz w:val="28"/>
          <w:szCs w:val="28"/>
          <w:bdr w:val="none" w:sz="0" w:space="0" w:color="auto" w:frame="1"/>
          <w:lang w:eastAsia="ru-RU"/>
        </w:rPr>
        <w:t>Актуальность</w:t>
      </w:r>
      <w:r w:rsidRPr="000248B4">
        <w:rPr>
          <w:rFonts w:ascii="Times New Roman" w:eastAsia="Times New Roman" w:hAnsi="Times New Roman" w:cs="Times New Roman"/>
          <w:color w:val="000000"/>
          <w:sz w:val="28"/>
          <w:szCs w:val="28"/>
          <w:lang w:eastAsia="ru-RU"/>
        </w:rPr>
        <w:t xml:space="preserve"> определяется потребностью </w:t>
      </w:r>
      <w:r>
        <w:rPr>
          <w:rFonts w:ascii="Times New Roman" w:eastAsia="Times New Roman" w:hAnsi="Times New Roman" w:cs="Times New Roman"/>
          <w:color w:val="000000"/>
          <w:sz w:val="28"/>
          <w:szCs w:val="28"/>
          <w:lang w:eastAsia="ru-RU"/>
        </w:rPr>
        <w:t xml:space="preserve">преподавателей </w:t>
      </w:r>
      <w:proofErr w:type="spellStart"/>
      <w:r w:rsidRPr="000248B4">
        <w:rPr>
          <w:rFonts w:ascii="Times New Roman" w:eastAsia="Times New Roman" w:hAnsi="Times New Roman" w:cs="Times New Roman"/>
          <w:color w:val="000000"/>
          <w:sz w:val="28"/>
          <w:szCs w:val="28"/>
          <w:lang w:eastAsia="ru-RU"/>
        </w:rPr>
        <w:t>физвоспитания</w:t>
      </w:r>
      <w:proofErr w:type="spellEnd"/>
      <w:r w:rsidRPr="000248B4">
        <w:rPr>
          <w:rFonts w:ascii="Times New Roman" w:eastAsia="Times New Roman" w:hAnsi="Times New Roman" w:cs="Times New Roman"/>
          <w:color w:val="000000"/>
          <w:sz w:val="28"/>
          <w:szCs w:val="28"/>
          <w:lang w:eastAsia="ru-RU"/>
        </w:rPr>
        <w:t xml:space="preserve"> в овладении учебным материалом для совершенствования профессионального мастерства.</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bCs/>
          <w:color w:val="000000"/>
          <w:sz w:val="28"/>
          <w:szCs w:val="28"/>
          <w:bdr w:val="none" w:sz="0" w:space="0" w:color="auto" w:frame="1"/>
          <w:lang w:eastAsia="ru-RU"/>
        </w:rPr>
        <w:t>Содержание тем</w:t>
      </w:r>
      <w:r w:rsidR="00A51BF8">
        <w:rPr>
          <w:rFonts w:ascii="Times New Roman" w:eastAsia="Times New Roman" w:hAnsi="Times New Roman" w:cs="Times New Roman"/>
          <w:bCs/>
          <w:color w:val="000000"/>
          <w:sz w:val="28"/>
          <w:szCs w:val="28"/>
          <w:bdr w:val="none" w:sz="0" w:space="0" w:color="auto" w:frame="1"/>
          <w:lang w:eastAsia="ru-RU"/>
        </w:rPr>
        <w:t>ы:</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bCs/>
          <w:color w:val="000000"/>
          <w:sz w:val="28"/>
          <w:szCs w:val="28"/>
          <w:bdr w:val="none" w:sz="0" w:space="0" w:color="auto" w:frame="1"/>
          <w:lang w:eastAsia="ru-RU"/>
        </w:rPr>
        <w:t>1.Актуальность занятий корригирующей гимнастикой с детьми, имеющими нарушение опорно-двигательного аппарата.</w:t>
      </w:r>
      <w:r>
        <w:rPr>
          <w:rFonts w:ascii="Times New Roman" w:eastAsia="Times New Roman" w:hAnsi="Times New Roman" w:cs="Times New Roman"/>
          <w:bCs/>
          <w:color w:val="000000"/>
          <w:sz w:val="28"/>
          <w:szCs w:val="28"/>
          <w:bdr w:val="none" w:sz="0" w:space="0" w:color="auto" w:frame="1"/>
          <w:lang w:eastAsia="ru-RU"/>
        </w:rPr>
        <w:t xml:space="preserve"> </w:t>
      </w:r>
      <w:r w:rsidRPr="000248B4">
        <w:rPr>
          <w:rFonts w:ascii="Times New Roman" w:eastAsia="Times New Roman" w:hAnsi="Times New Roman" w:cs="Times New Roman"/>
          <w:color w:val="000000"/>
          <w:sz w:val="28"/>
          <w:szCs w:val="28"/>
          <w:lang w:eastAsia="ru-RU"/>
        </w:rPr>
        <w:t>Цель и задачи профилактики нарушений опорно-двигательного аппарата у детей. Особенности анатомо-</w:t>
      </w:r>
      <w:r w:rsidRPr="000248B4">
        <w:rPr>
          <w:rFonts w:ascii="Times New Roman" w:eastAsia="Times New Roman" w:hAnsi="Times New Roman" w:cs="Times New Roman"/>
          <w:color w:val="000000"/>
          <w:sz w:val="28"/>
          <w:szCs w:val="28"/>
          <w:lang w:eastAsia="ru-RU"/>
        </w:rPr>
        <w:lastRenderedPageBreak/>
        <w:t>физиологические особенности строения опорно-двигательного аппарата у детей.</w:t>
      </w:r>
    </w:p>
    <w:p w:rsidR="0072039F" w:rsidRPr="000248B4"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bCs/>
          <w:color w:val="000000"/>
          <w:sz w:val="28"/>
          <w:szCs w:val="28"/>
          <w:bdr w:val="none" w:sz="0" w:space="0" w:color="auto" w:frame="1"/>
          <w:lang w:eastAsia="ru-RU"/>
        </w:rPr>
        <w:t>2.Методические основы лечебной физкультуры в школьном возрасте.</w:t>
      </w:r>
      <w:r>
        <w:rPr>
          <w:rFonts w:ascii="Times New Roman" w:eastAsia="Times New Roman" w:hAnsi="Times New Roman" w:cs="Times New Roman"/>
          <w:bCs/>
          <w:color w:val="000000"/>
          <w:sz w:val="28"/>
          <w:szCs w:val="28"/>
          <w:bdr w:val="none" w:sz="0" w:space="0" w:color="auto" w:frame="1"/>
          <w:lang w:eastAsia="ru-RU"/>
        </w:rPr>
        <w:t xml:space="preserve"> </w:t>
      </w:r>
      <w:r w:rsidRPr="000248B4">
        <w:rPr>
          <w:rFonts w:ascii="Times New Roman" w:eastAsia="Times New Roman" w:hAnsi="Times New Roman" w:cs="Times New Roman"/>
          <w:color w:val="000000"/>
          <w:sz w:val="28"/>
          <w:szCs w:val="28"/>
          <w:lang w:eastAsia="ru-RU"/>
        </w:rPr>
        <w:t xml:space="preserve">Организация занятий в соответствии с требованиями </w:t>
      </w:r>
      <w:proofErr w:type="spellStart"/>
      <w:r w:rsidRPr="000248B4">
        <w:rPr>
          <w:rFonts w:ascii="Times New Roman" w:eastAsia="Times New Roman" w:hAnsi="Times New Roman" w:cs="Times New Roman"/>
          <w:color w:val="000000"/>
          <w:sz w:val="28"/>
          <w:szCs w:val="28"/>
          <w:lang w:eastAsia="ru-RU"/>
        </w:rPr>
        <w:t>Сан-Пина</w:t>
      </w:r>
      <w:proofErr w:type="spellEnd"/>
      <w:r w:rsidRPr="000248B4">
        <w:rPr>
          <w:rFonts w:ascii="Times New Roman" w:eastAsia="Times New Roman" w:hAnsi="Times New Roman" w:cs="Times New Roman"/>
          <w:color w:val="000000"/>
          <w:sz w:val="28"/>
          <w:szCs w:val="28"/>
          <w:lang w:eastAsia="ru-RU"/>
        </w:rPr>
        <w:t xml:space="preserve">. Факторы, определяющие правильное содержание и рациональное использование упражнений на коррекцию осанки и стопы. Методические приемы и педагогические технологии. Использование нестандартного оборудования на занятиях в зале ЛФК. </w:t>
      </w:r>
    </w:p>
    <w:p w:rsidR="0072039F"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r w:rsidRPr="000248B4">
        <w:rPr>
          <w:rFonts w:ascii="Times New Roman" w:eastAsia="Times New Roman" w:hAnsi="Times New Roman" w:cs="Times New Roman"/>
          <w:bCs/>
          <w:color w:val="000000"/>
          <w:sz w:val="28"/>
          <w:szCs w:val="28"/>
          <w:bdr w:val="none" w:sz="0" w:space="0" w:color="auto" w:frame="1"/>
          <w:lang w:eastAsia="ru-RU"/>
        </w:rPr>
        <w:t>3.Мастер-класс</w:t>
      </w:r>
      <w:r>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0248B4">
        <w:rPr>
          <w:rFonts w:ascii="Times New Roman" w:eastAsia="Times New Roman" w:hAnsi="Times New Roman" w:cs="Times New Roman"/>
          <w:color w:val="000000"/>
          <w:sz w:val="28"/>
          <w:szCs w:val="28"/>
          <w:lang w:eastAsia="ru-RU"/>
        </w:rPr>
        <w:t>Общеразвивающие</w:t>
      </w:r>
      <w:proofErr w:type="spellEnd"/>
      <w:r w:rsidRPr="000248B4">
        <w:rPr>
          <w:rFonts w:ascii="Times New Roman" w:eastAsia="Times New Roman" w:hAnsi="Times New Roman" w:cs="Times New Roman"/>
          <w:color w:val="000000"/>
          <w:sz w:val="28"/>
          <w:szCs w:val="28"/>
          <w:lang w:eastAsia="ru-RU"/>
        </w:rPr>
        <w:t xml:space="preserve"> упражнения в содержании форм лечебной физкультуры включаются с учетом воздействия на все группу мышц с соблюдением чередования и сочетания с </w:t>
      </w:r>
      <w:proofErr w:type="gramStart"/>
      <w:r w:rsidRPr="000248B4">
        <w:rPr>
          <w:rFonts w:ascii="Times New Roman" w:eastAsia="Times New Roman" w:hAnsi="Times New Roman" w:cs="Times New Roman"/>
          <w:color w:val="000000"/>
          <w:sz w:val="28"/>
          <w:szCs w:val="28"/>
          <w:lang w:eastAsia="ru-RU"/>
        </w:rPr>
        <w:t>дыхательными</w:t>
      </w:r>
      <w:proofErr w:type="gramEnd"/>
      <w:r w:rsidRPr="000248B4">
        <w:rPr>
          <w:rFonts w:ascii="Times New Roman" w:eastAsia="Times New Roman" w:hAnsi="Times New Roman" w:cs="Times New Roman"/>
          <w:color w:val="000000"/>
          <w:sz w:val="28"/>
          <w:szCs w:val="28"/>
          <w:lang w:eastAsia="ru-RU"/>
        </w:rPr>
        <w:t>, корригирующими и специальными. Упражнения для разучивания и закрепления материала.</w:t>
      </w:r>
    </w:p>
    <w:p w:rsidR="0072039F" w:rsidRDefault="0072039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p>
    <w:p w:rsidR="005205DF" w:rsidRDefault="005205D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p>
    <w:p w:rsidR="005205DF" w:rsidRDefault="005205DF"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p>
    <w:p w:rsidR="00A8642C" w:rsidRDefault="00A8642C"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p>
    <w:p w:rsidR="00A8642C" w:rsidRDefault="00A8642C"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p>
    <w:p w:rsidR="00A8642C" w:rsidRDefault="00A8642C"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p>
    <w:p w:rsidR="00A8642C" w:rsidRDefault="00A8642C"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p>
    <w:p w:rsidR="00A8642C" w:rsidRDefault="00A8642C"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p>
    <w:p w:rsidR="00A8642C" w:rsidRDefault="00A8642C"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p>
    <w:p w:rsidR="00A8642C" w:rsidRDefault="00A8642C"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p>
    <w:p w:rsidR="00A8642C" w:rsidRDefault="00A8642C"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p>
    <w:p w:rsidR="00A8642C" w:rsidRDefault="00A8642C" w:rsidP="0072039F">
      <w:pPr>
        <w:shd w:val="clear" w:color="auto" w:fill="FFFFFF"/>
        <w:spacing w:after="0" w:line="253" w:lineRule="atLeast"/>
        <w:jc w:val="both"/>
        <w:textAlignment w:val="baseline"/>
        <w:rPr>
          <w:rFonts w:ascii="Times New Roman" w:eastAsia="Times New Roman" w:hAnsi="Times New Roman" w:cs="Times New Roman"/>
          <w:color w:val="000000"/>
          <w:sz w:val="28"/>
          <w:szCs w:val="28"/>
          <w:lang w:eastAsia="ru-RU"/>
        </w:rPr>
      </w:pPr>
    </w:p>
    <w:p w:rsidR="00A8642C" w:rsidRDefault="00A8642C" w:rsidP="005205DF">
      <w:pPr>
        <w:spacing w:line="240" w:lineRule="auto"/>
        <w:jc w:val="center"/>
        <w:rPr>
          <w:rFonts w:ascii="Times New Roman" w:hAnsi="Times New Roman" w:cs="Times New Roman"/>
          <w:b/>
          <w:color w:val="FF0000"/>
          <w:sz w:val="28"/>
          <w:szCs w:val="28"/>
        </w:rPr>
      </w:pPr>
      <w:r w:rsidRPr="005205DF">
        <w:rPr>
          <w:rFonts w:ascii="Times New Roman" w:hAnsi="Times New Roman" w:cs="Times New Roman"/>
          <w:b/>
          <w:color w:val="FF0000"/>
          <w:sz w:val="28"/>
          <w:szCs w:val="28"/>
        </w:rPr>
        <w:t xml:space="preserve">МЕТОДИЧЕСКИЕ ТРЕБОВАНИЯ ФГОС. </w:t>
      </w:r>
    </w:p>
    <w:p w:rsidR="005205DF" w:rsidRPr="005205DF" w:rsidRDefault="005205DF" w:rsidP="005205DF">
      <w:pPr>
        <w:spacing w:line="240" w:lineRule="auto"/>
        <w:jc w:val="center"/>
        <w:rPr>
          <w:rFonts w:ascii="Times New Roman" w:hAnsi="Times New Roman" w:cs="Times New Roman"/>
          <w:b/>
          <w:color w:val="FF0000"/>
          <w:sz w:val="28"/>
          <w:szCs w:val="28"/>
        </w:rPr>
      </w:pPr>
      <w:r w:rsidRPr="005205DF">
        <w:rPr>
          <w:rFonts w:ascii="Times New Roman" w:hAnsi="Times New Roman" w:cs="Times New Roman"/>
          <w:b/>
          <w:color w:val="FF0000"/>
          <w:sz w:val="28"/>
          <w:szCs w:val="28"/>
        </w:rPr>
        <w:t xml:space="preserve">Учитель </w:t>
      </w:r>
      <w:r w:rsidR="00A8642C">
        <w:rPr>
          <w:rFonts w:ascii="Times New Roman" w:hAnsi="Times New Roman" w:cs="Times New Roman"/>
          <w:b/>
          <w:color w:val="FF0000"/>
          <w:sz w:val="28"/>
          <w:szCs w:val="28"/>
        </w:rPr>
        <w:t xml:space="preserve">(тренер, преподаватель) </w:t>
      </w:r>
      <w:r w:rsidRPr="005205DF">
        <w:rPr>
          <w:rFonts w:ascii="Times New Roman" w:hAnsi="Times New Roman" w:cs="Times New Roman"/>
          <w:b/>
          <w:color w:val="FF0000"/>
          <w:sz w:val="28"/>
          <w:szCs w:val="28"/>
        </w:rPr>
        <w:t>должен уметь научить нижеследующим базовым понятиям:</w:t>
      </w:r>
    </w:p>
    <w:p w:rsidR="005205DF" w:rsidRPr="005205DF" w:rsidRDefault="005205DF" w:rsidP="005205DF">
      <w:pPr>
        <w:pStyle w:val="171"/>
        <w:shd w:val="clear" w:color="auto" w:fill="auto"/>
        <w:spacing w:after="0" w:line="360" w:lineRule="auto"/>
        <w:ind w:firstLine="454"/>
        <w:rPr>
          <w:rFonts w:ascii="Times New Roman" w:hAnsi="Times New Roman" w:cs="Times New Roman"/>
          <w:b w:val="0"/>
          <w:sz w:val="28"/>
          <w:szCs w:val="28"/>
        </w:rPr>
      </w:pPr>
      <w:r w:rsidRPr="005205DF">
        <w:rPr>
          <w:rFonts w:ascii="Times New Roman" w:hAnsi="Times New Roman" w:cs="Times New Roman"/>
          <w:b w:val="0"/>
          <w:sz w:val="28"/>
          <w:szCs w:val="28"/>
        </w:rPr>
        <w:t>Знания о физической культуре</w:t>
      </w:r>
    </w:p>
    <w:p w:rsidR="005205DF" w:rsidRPr="005205DF" w:rsidRDefault="005205DF" w:rsidP="005205DF">
      <w:pPr>
        <w:pStyle w:val="aa"/>
        <w:ind w:firstLine="454"/>
        <w:rPr>
          <w:b/>
        </w:rPr>
      </w:pPr>
      <w:r w:rsidRPr="005205DF">
        <w:rPr>
          <w:rStyle w:val="ac"/>
          <w:sz w:val="28"/>
          <w:szCs w:val="28"/>
        </w:rPr>
        <w:t>История физической культуры.</w:t>
      </w:r>
      <w:r w:rsidRPr="005205DF">
        <w:t xml:space="preserve"> Олимпийские игры древности.</w:t>
      </w:r>
    </w:p>
    <w:p w:rsidR="005205DF" w:rsidRPr="005205DF" w:rsidRDefault="005205DF" w:rsidP="005205DF">
      <w:pPr>
        <w:pStyle w:val="aa"/>
        <w:ind w:firstLine="454"/>
        <w:rPr>
          <w:b/>
        </w:rPr>
      </w:pPr>
      <w:r w:rsidRPr="005205DF">
        <w:t>Возрождение Олимпийских игр и олимпийского движения.</w:t>
      </w:r>
    </w:p>
    <w:p w:rsidR="005205DF" w:rsidRPr="005205DF" w:rsidRDefault="005205DF" w:rsidP="005205DF">
      <w:pPr>
        <w:pStyle w:val="aa"/>
        <w:ind w:firstLine="454"/>
        <w:rPr>
          <w:b/>
        </w:rPr>
      </w:pPr>
      <w:r w:rsidRPr="005205DF">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5205DF" w:rsidRPr="005205DF" w:rsidRDefault="005205DF" w:rsidP="005205DF">
      <w:pPr>
        <w:pStyle w:val="aa"/>
        <w:ind w:firstLine="454"/>
        <w:rPr>
          <w:b/>
        </w:rPr>
      </w:pPr>
      <w:r w:rsidRPr="005205DF">
        <w:t>Краткая характеристика видов спорта, входящих в программу Олимпийских игр.</w:t>
      </w:r>
    </w:p>
    <w:p w:rsidR="005205DF" w:rsidRPr="005205DF" w:rsidRDefault="005205DF" w:rsidP="005205DF">
      <w:pPr>
        <w:pStyle w:val="aa"/>
        <w:ind w:firstLine="454"/>
        <w:rPr>
          <w:b/>
        </w:rPr>
      </w:pPr>
      <w:r w:rsidRPr="005205DF">
        <w:t>Физическая культура в современном обществе.</w:t>
      </w:r>
    </w:p>
    <w:p w:rsidR="005205DF" w:rsidRPr="005205DF" w:rsidRDefault="005205DF" w:rsidP="005205DF">
      <w:pPr>
        <w:pStyle w:val="aa"/>
        <w:ind w:firstLine="454"/>
        <w:rPr>
          <w:b/>
        </w:rPr>
      </w:pPr>
      <w:r w:rsidRPr="005205DF">
        <w:lastRenderedPageBreak/>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5205DF" w:rsidRPr="005205DF" w:rsidRDefault="005205DF" w:rsidP="005205DF">
      <w:pPr>
        <w:pStyle w:val="171"/>
        <w:shd w:val="clear" w:color="auto" w:fill="auto"/>
        <w:spacing w:after="0" w:line="360" w:lineRule="auto"/>
        <w:ind w:firstLine="454"/>
        <w:rPr>
          <w:rFonts w:ascii="Times New Roman" w:hAnsi="Times New Roman" w:cs="Times New Roman"/>
          <w:b w:val="0"/>
          <w:sz w:val="28"/>
          <w:szCs w:val="28"/>
        </w:rPr>
      </w:pPr>
      <w:r w:rsidRPr="005205DF">
        <w:rPr>
          <w:rFonts w:ascii="Times New Roman" w:hAnsi="Times New Roman" w:cs="Times New Roman"/>
          <w:b w:val="0"/>
          <w:sz w:val="28"/>
          <w:szCs w:val="28"/>
        </w:rPr>
        <w:t>Физическая культура (основные понятия).</w:t>
      </w:r>
      <w:r w:rsidRPr="005205DF">
        <w:rPr>
          <w:rStyle w:val="170"/>
          <w:rFonts w:ascii="Times New Roman" w:hAnsi="Times New Roman" w:cs="Times New Roman"/>
          <w:sz w:val="28"/>
          <w:szCs w:val="28"/>
        </w:rPr>
        <w:t xml:space="preserve"> Физическое</w:t>
      </w:r>
      <w:r w:rsidRPr="005205DF">
        <w:rPr>
          <w:rStyle w:val="172"/>
          <w:rFonts w:ascii="Times New Roman" w:hAnsi="Times New Roman" w:cs="Times New Roman"/>
          <w:sz w:val="28"/>
          <w:szCs w:val="28"/>
        </w:rPr>
        <w:t xml:space="preserve"> </w:t>
      </w:r>
      <w:r w:rsidRPr="005205DF">
        <w:rPr>
          <w:rStyle w:val="170"/>
          <w:rFonts w:ascii="Times New Roman" w:hAnsi="Times New Roman" w:cs="Times New Roman"/>
          <w:sz w:val="28"/>
          <w:szCs w:val="28"/>
        </w:rPr>
        <w:t>развитие человека.</w:t>
      </w:r>
    </w:p>
    <w:p w:rsidR="005205DF" w:rsidRPr="005205DF" w:rsidRDefault="005205DF" w:rsidP="005205DF">
      <w:pPr>
        <w:pStyle w:val="aa"/>
        <w:ind w:firstLine="454"/>
        <w:rPr>
          <w:b/>
        </w:rPr>
      </w:pPr>
      <w:r w:rsidRPr="005205DF">
        <w:t>Физическая подготовка и её связь с укреплением здоровья, развитием физических качеств.</w:t>
      </w:r>
    </w:p>
    <w:p w:rsidR="005205DF" w:rsidRPr="005205DF" w:rsidRDefault="005205DF" w:rsidP="005205DF">
      <w:pPr>
        <w:pStyle w:val="aa"/>
        <w:ind w:firstLine="454"/>
        <w:rPr>
          <w:b/>
        </w:rPr>
      </w:pPr>
      <w:r w:rsidRPr="005205DF">
        <w:t>Организация и планирование самостоятельных занятий по развитию физических качеств.</w:t>
      </w:r>
    </w:p>
    <w:p w:rsidR="005205DF" w:rsidRPr="005205DF" w:rsidRDefault="005205DF" w:rsidP="005205DF">
      <w:pPr>
        <w:pStyle w:val="aa"/>
        <w:ind w:firstLine="454"/>
        <w:rPr>
          <w:b/>
        </w:rPr>
      </w:pPr>
      <w:r w:rsidRPr="005205DF">
        <w:t>Техническая подготовка. Техника движений и её основные показатели.</w:t>
      </w:r>
    </w:p>
    <w:p w:rsidR="005205DF" w:rsidRPr="005205DF" w:rsidRDefault="005205DF" w:rsidP="005205DF">
      <w:pPr>
        <w:pStyle w:val="aa"/>
        <w:ind w:firstLine="454"/>
        <w:rPr>
          <w:b/>
        </w:rPr>
      </w:pPr>
      <w:r w:rsidRPr="005205DF">
        <w:t>Всестороннее и гармоничное физическое развитие.</w:t>
      </w:r>
    </w:p>
    <w:p w:rsidR="005205DF" w:rsidRPr="005205DF" w:rsidRDefault="005205DF" w:rsidP="005205DF">
      <w:pPr>
        <w:pStyle w:val="aa"/>
        <w:ind w:firstLine="454"/>
        <w:rPr>
          <w:b/>
        </w:rPr>
      </w:pPr>
      <w:r w:rsidRPr="005205DF">
        <w:t>Адаптивная физическая культура.</w:t>
      </w:r>
    </w:p>
    <w:p w:rsidR="005205DF" w:rsidRPr="005205DF" w:rsidRDefault="005205DF" w:rsidP="005205DF">
      <w:pPr>
        <w:pStyle w:val="aa"/>
        <w:ind w:firstLine="454"/>
        <w:rPr>
          <w:b/>
        </w:rPr>
      </w:pPr>
      <w:r w:rsidRPr="005205DF">
        <w:t>Спортивная подготовка.</w:t>
      </w:r>
    </w:p>
    <w:p w:rsidR="005205DF" w:rsidRPr="005205DF" w:rsidRDefault="005205DF" w:rsidP="005205DF">
      <w:pPr>
        <w:pStyle w:val="aa"/>
        <w:ind w:firstLine="454"/>
        <w:rPr>
          <w:b/>
        </w:rPr>
      </w:pPr>
      <w:r w:rsidRPr="005205DF">
        <w:t>Здоровье и здоровый образ жизни.</w:t>
      </w:r>
    </w:p>
    <w:p w:rsidR="005205DF" w:rsidRPr="005205DF" w:rsidRDefault="005205DF" w:rsidP="005205DF">
      <w:pPr>
        <w:pStyle w:val="aa"/>
        <w:ind w:firstLine="454"/>
        <w:rPr>
          <w:b/>
        </w:rPr>
      </w:pPr>
      <w:r w:rsidRPr="005205DF">
        <w:t>Профессионально-прикладная физическая подготовка.</w:t>
      </w:r>
    </w:p>
    <w:p w:rsidR="005205DF" w:rsidRPr="005205DF" w:rsidRDefault="005205DF" w:rsidP="005205DF">
      <w:pPr>
        <w:pStyle w:val="aa"/>
        <w:ind w:firstLine="454"/>
        <w:rPr>
          <w:b/>
        </w:rPr>
      </w:pPr>
      <w:r w:rsidRPr="005205DF">
        <w:t>Допинг. Концепция честного спорта.</w:t>
      </w:r>
    </w:p>
    <w:p w:rsidR="005205DF" w:rsidRPr="005205DF" w:rsidRDefault="005205DF" w:rsidP="005205DF">
      <w:pPr>
        <w:pStyle w:val="aa"/>
        <w:ind w:firstLine="454"/>
        <w:rPr>
          <w:b/>
        </w:rPr>
      </w:pPr>
      <w:r w:rsidRPr="005205DF">
        <w:rPr>
          <w:rStyle w:val="ac"/>
          <w:sz w:val="28"/>
          <w:szCs w:val="28"/>
        </w:rPr>
        <w:t>Физическая культура человека.</w:t>
      </w:r>
      <w:r w:rsidRPr="005205DF">
        <w:t xml:space="preserve"> Режим дня, его основное содержание и правила планирования.</w:t>
      </w:r>
    </w:p>
    <w:p w:rsidR="005205DF" w:rsidRPr="005205DF" w:rsidRDefault="005205DF" w:rsidP="005205DF">
      <w:pPr>
        <w:pStyle w:val="aa"/>
        <w:ind w:firstLine="454"/>
        <w:rPr>
          <w:b/>
        </w:rPr>
      </w:pPr>
      <w:r w:rsidRPr="005205DF">
        <w:t xml:space="preserve">Закаливание организма. Правила безопасности и гигиенические </w:t>
      </w:r>
      <w:proofErr w:type="spellStart"/>
      <w:proofErr w:type="gramStart"/>
      <w:r w:rsidRPr="005205DF">
        <w:t>требо-вания</w:t>
      </w:r>
      <w:proofErr w:type="spellEnd"/>
      <w:proofErr w:type="gramEnd"/>
      <w:r w:rsidRPr="005205DF">
        <w:t>.</w:t>
      </w:r>
    </w:p>
    <w:p w:rsidR="005205DF" w:rsidRPr="005205DF" w:rsidRDefault="005205DF" w:rsidP="005205DF">
      <w:pPr>
        <w:pStyle w:val="aa"/>
        <w:ind w:firstLine="454"/>
        <w:rPr>
          <w:b/>
        </w:rPr>
      </w:pPr>
      <w:r w:rsidRPr="005205DF">
        <w:t xml:space="preserve">Влияние занятий физической культурой на формирование </w:t>
      </w:r>
      <w:proofErr w:type="spellStart"/>
      <w:proofErr w:type="gramStart"/>
      <w:r w:rsidRPr="005205DF">
        <w:t>положитель-ных</w:t>
      </w:r>
      <w:proofErr w:type="spellEnd"/>
      <w:proofErr w:type="gramEnd"/>
      <w:r w:rsidRPr="005205DF">
        <w:t xml:space="preserve"> качеств личности.</w:t>
      </w:r>
    </w:p>
    <w:p w:rsidR="005205DF" w:rsidRPr="005205DF" w:rsidRDefault="005205DF" w:rsidP="005205DF">
      <w:pPr>
        <w:pStyle w:val="aa"/>
        <w:ind w:firstLine="454"/>
        <w:rPr>
          <w:b/>
        </w:rPr>
      </w:pPr>
      <w:r w:rsidRPr="005205DF">
        <w:t xml:space="preserve">Проведение самостоятельных занятий по коррекции осанки и </w:t>
      </w:r>
      <w:proofErr w:type="spellStart"/>
      <w:proofErr w:type="gramStart"/>
      <w:r w:rsidRPr="005205DF">
        <w:t>телос-ложения</w:t>
      </w:r>
      <w:proofErr w:type="spellEnd"/>
      <w:proofErr w:type="gramEnd"/>
      <w:r w:rsidRPr="005205DF">
        <w:t>.</w:t>
      </w:r>
    </w:p>
    <w:p w:rsidR="005205DF" w:rsidRPr="005205DF" w:rsidRDefault="005205DF" w:rsidP="005205DF">
      <w:pPr>
        <w:pStyle w:val="aa"/>
        <w:ind w:firstLine="454"/>
        <w:rPr>
          <w:b/>
        </w:rPr>
      </w:pPr>
      <w:r w:rsidRPr="005205DF">
        <w:t>Восстановительный массаж.</w:t>
      </w:r>
    </w:p>
    <w:p w:rsidR="005205DF" w:rsidRPr="005205DF" w:rsidRDefault="005205DF" w:rsidP="005205DF">
      <w:pPr>
        <w:pStyle w:val="aa"/>
        <w:ind w:firstLine="454"/>
        <w:rPr>
          <w:b/>
        </w:rPr>
      </w:pPr>
      <w:r w:rsidRPr="005205DF">
        <w:t>Проведение банных процедур.</w:t>
      </w:r>
    </w:p>
    <w:p w:rsidR="005205DF" w:rsidRPr="005205DF" w:rsidRDefault="005205DF" w:rsidP="005205DF">
      <w:pPr>
        <w:pStyle w:val="aa"/>
        <w:ind w:firstLine="454"/>
        <w:rPr>
          <w:b/>
        </w:rPr>
      </w:pPr>
      <w:r w:rsidRPr="005205DF">
        <w:t>Доврачебная помощь во время занятий физической культурой и спортом.</w:t>
      </w:r>
    </w:p>
    <w:p w:rsidR="005205DF" w:rsidRPr="005205DF" w:rsidRDefault="005205DF" w:rsidP="005205DF">
      <w:pPr>
        <w:pStyle w:val="41"/>
        <w:keepNext/>
        <w:keepLines/>
        <w:shd w:val="clear" w:color="auto" w:fill="auto"/>
        <w:spacing w:line="360" w:lineRule="auto"/>
        <w:ind w:firstLine="454"/>
        <w:rPr>
          <w:rFonts w:ascii="Times New Roman" w:hAnsi="Times New Roman" w:cs="Times New Roman"/>
          <w:b w:val="0"/>
          <w:sz w:val="28"/>
          <w:szCs w:val="28"/>
        </w:rPr>
      </w:pPr>
      <w:r w:rsidRPr="005205DF">
        <w:rPr>
          <w:rFonts w:ascii="Times New Roman" w:hAnsi="Times New Roman" w:cs="Times New Roman"/>
          <w:b w:val="0"/>
          <w:sz w:val="28"/>
          <w:szCs w:val="28"/>
        </w:rPr>
        <w:lastRenderedPageBreak/>
        <w:t>Способы двигательной (физкультурной) деятельности</w:t>
      </w:r>
    </w:p>
    <w:p w:rsidR="005205DF" w:rsidRPr="005205DF" w:rsidRDefault="005205DF" w:rsidP="005205DF">
      <w:pPr>
        <w:pStyle w:val="41"/>
        <w:keepNext/>
        <w:keepLines/>
        <w:shd w:val="clear" w:color="auto" w:fill="auto"/>
        <w:spacing w:line="360" w:lineRule="auto"/>
        <w:ind w:firstLine="454"/>
        <w:rPr>
          <w:rFonts w:ascii="Times New Roman" w:hAnsi="Times New Roman" w:cs="Times New Roman"/>
          <w:b w:val="0"/>
          <w:sz w:val="28"/>
          <w:szCs w:val="28"/>
        </w:rPr>
      </w:pPr>
      <w:bookmarkStart w:id="0" w:name="bookmark329"/>
      <w:r w:rsidRPr="005205DF">
        <w:rPr>
          <w:rFonts w:ascii="Times New Roman" w:hAnsi="Times New Roman" w:cs="Times New Roman"/>
          <w:b w:val="0"/>
          <w:sz w:val="28"/>
          <w:szCs w:val="28"/>
        </w:rPr>
        <w:t>Организация и проведение самостоятельных занятий</w:t>
      </w:r>
      <w:r w:rsidRPr="005205DF">
        <w:rPr>
          <w:rStyle w:val="413"/>
          <w:sz w:val="28"/>
          <w:szCs w:val="28"/>
        </w:rPr>
        <w:t xml:space="preserve"> </w:t>
      </w:r>
      <w:r w:rsidRPr="005205DF">
        <w:rPr>
          <w:rFonts w:ascii="Times New Roman" w:hAnsi="Times New Roman" w:cs="Times New Roman"/>
          <w:b w:val="0"/>
          <w:sz w:val="28"/>
          <w:szCs w:val="28"/>
        </w:rPr>
        <w:t>физической культурой.</w:t>
      </w:r>
      <w:r w:rsidRPr="005205DF">
        <w:rPr>
          <w:rStyle w:val="40"/>
          <w:sz w:val="28"/>
          <w:szCs w:val="28"/>
        </w:rPr>
        <w:t xml:space="preserve"> Подготовка к занятиям физической</w:t>
      </w:r>
      <w:r w:rsidRPr="005205DF">
        <w:rPr>
          <w:rStyle w:val="42"/>
          <w:sz w:val="28"/>
          <w:szCs w:val="28"/>
        </w:rPr>
        <w:t xml:space="preserve"> </w:t>
      </w:r>
      <w:r w:rsidRPr="005205DF">
        <w:rPr>
          <w:rStyle w:val="40"/>
          <w:sz w:val="28"/>
          <w:szCs w:val="28"/>
        </w:rPr>
        <w:t>культурой.</w:t>
      </w:r>
      <w:bookmarkEnd w:id="0"/>
    </w:p>
    <w:p w:rsidR="005205DF" w:rsidRPr="005205DF" w:rsidRDefault="005205DF" w:rsidP="005205DF">
      <w:pPr>
        <w:pStyle w:val="aa"/>
        <w:ind w:firstLine="454"/>
        <w:rPr>
          <w:b/>
        </w:rPr>
      </w:pPr>
      <w:r w:rsidRPr="005205DF">
        <w:t xml:space="preserve">Выбор упражнений и составление индивидуальных комплексов для утренней зарядки, физкультминуток, </w:t>
      </w:r>
      <w:proofErr w:type="spellStart"/>
      <w:r w:rsidRPr="005205DF">
        <w:t>физкультп</w:t>
      </w:r>
      <w:proofErr w:type="gramStart"/>
      <w:r w:rsidRPr="005205DF">
        <w:t>а</w:t>
      </w:r>
      <w:proofErr w:type="spellEnd"/>
      <w:r w:rsidRPr="005205DF">
        <w:t>-</w:t>
      </w:r>
      <w:proofErr w:type="gramEnd"/>
      <w:r w:rsidRPr="005205DF">
        <w:t xml:space="preserve"> уз (подвижных перемен).</w:t>
      </w:r>
    </w:p>
    <w:p w:rsidR="005205DF" w:rsidRPr="005205DF" w:rsidRDefault="005205DF" w:rsidP="005205DF">
      <w:pPr>
        <w:pStyle w:val="aa"/>
        <w:ind w:firstLine="454"/>
        <w:rPr>
          <w:b/>
        </w:rPr>
      </w:pPr>
      <w:r w:rsidRPr="005205DF">
        <w:t>Планирование занятий физической культурой.</w:t>
      </w:r>
    </w:p>
    <w:p w:rsidR="005205DF" w:rsidRPr="005205DF" w:rsidRDefault="005205DF" w:rsidP="005205DF">
      <w:pPr>
        <w:pStyle w:val="aa"/>
        <w:ind w:firstLine="454"/>
        <w:rPr>
          <w:b/>
        </w:rPr>
      </w:pPr>
      <w:r w:rsidRPr="005205DF">
        <w:t xml:space="preserve">Проведение самостоятельных занятий </w:t>
      </w:r>
      <w:proofErr w:type="gramStart"/>
      <w:r w:rsidRPr="005205DF">
        <w:t>прикладной</w:t>
      </w:r>
      <w:proofErr w:type="gramEnd"/>
      <w:r w:rsidRPr="005205DF">
        <w:t xml:space="preserve"> физической </w:t>
      </w:r>
      <w:proofErr w:type="spellStart"/>
      <w:r w:rsidRPr="005205DF">
        <w:t>подготов-кой</w:t>
      </w:r>
      <w:proofErr w:type="spellEnd"/>
      <w:r w:rsidRPr="005205DF">
        <w:t>.</w:t>
      </w:r>
    </w:p>
    <w:p w:rsidR="005205DF" w:rsidRPr="005205DF" w:rsidRDefault="005205DF" w:rsidP="005205DF">
      <w:pPr>
        <w:pStyle w:val="aa"/>
        <w:ind w:firstLine="454"/>
        <w:rPr>
          <w:b/>
        </w:rPr>
      </w:pPr>
      <w:r w:rsidRPr="005205DF">
        <w:t>Организация досуга средствами физической культуры.</w:t>
      </w:r>
    </w:p>
    <w:p w:rsidR="005205DF" w:rsidRPr="005205DF" w:rsidRDefault="005205DF" w:rsidP="005205DF">
      <w:pPr>
        <w:pStyle w:val="41"/>
        <w:keepNext/>
        <w:keepLines/>
        <w:shd w:val="clear" w:color="auto" w:fill="auto"/>
        <w:spacing w:line="360" w:lineRule="auto"/>
        <w:ind w:firstLine="454"/>
        <w:rPr>
          <w:rFonts w:ascii="Times New Roman" w:hAnsi="Times New Roman" w:cs="Times New Roman"/>
          <w:b w:val="0"/>
          <w:sz w:val="28"/>
          <w:szCs w:val="28"/>
        </w:rPr>
      </w:pPr>
      <w:bookmarkStart w:id="1" w:name="bookmark330"/>
      <w:r w:rsidRPr="005205DF">
        <w:rPr>
          <w:rFonts w:ascii="Times New Roman" w:hAnsi="Times New Roman" w:cs="Times New Roman"/>
          <w:b w:val="0"/>
          <w:sz w:val="28"/>
          <w:szCs w:val="28"/>
        </w:rPr>
        <w:t>Оценка эффективности занятий физической культурой.</w:t>
      </w:r>
      <w:bookmarkEnd w:id="1"/>
    </w:p>
    <w:p w:rsidR="005205DF" w:rsidRPr="005205DF" w:rsidRDefault="005205DF" w:rsidP="005205DF">
      <w:pPr>
        <w:pStyle w:val="aa"/>
        <w:ind w:firstLine="454"/>
        <w:rPr>
          <w:b/>
        </w:rPr>
      </w:pPr>
      <w:r w:rsidRPr="005205DF">
        <w:t>Самонаблюдение и самоконтроль.</w:t>
      </w:r>
    </w:p>
    <w:p w:rsidR="005205DF" w:rsidRPr="005205DF" w:rsidRDefault="005205DF" w:rsidP="005205DF">
      <w:pPr>
        <w:pStyle w:val="aa"/>
        <w:ind w:firstLine="454"/>
        <w:rPr>
          <w:b/>
        </w:rPr>
      </w:pPr>
      <w:r w:rsidRPr="005205DF">
        <w:t xml:space="preserve">Оценка эффективности занятий физкультурно-оздоровительной </w:t>
      </w:r>
      <w:proofErr w:type="spellStart"/>
      <w:proofErr w:type="gramStart"/>
      <w:r w:rsidRPr="005205DF">
        <w:t>деятель-ностью</w:t>
      </w:r>
      <w:proofErr w:type="spellEnd"/>
      <w:proofErr w:type="gramEnd"/>
      <w:r w:rsidRPr="005205DF">
        <w:t>. Оценка техники движений, способы выявления и устранения ошибок в технике выполнения (технических ошибок).</w:t>
      </w:r>
    </w:p>
    <w:p w:rsidR="005205DF" w:rsidRPr="005205DF" w:rsidRDefault="005205DF" w:rsidP="005205DF">
      <w:pPr>
        <w:pStyle w:val="aa"/>
        <w:ind w:firstLine="454"/>
        <w:rPr>
          <w:b/>
        </w:rPr>
      </w:pPr>
      <w:r w:rsidRPr="005205DF">
        <w:t>Измерение резервов организма и состояния здоровья с помощью функциональных проб.</w:t>
      </w:r>
    </w:p>
    <w:p w:rsidR="005205DF" w:rsidRPr="005205DF" w:rsidRDefault="005205DF" w:rsidP="005205DF">
      <w:pPr>
        <w:pStyle w:val="41"/>
        <w:keepNext/>
        <w:keepLines/>
        <w:shd w:val="clear" w:color="auto" w:fill="auto"/>
        <w:spacing w:line="360" w:lineRule="auto"/>
        <w:ind w:firstLine="454"/>
        <w:rPr>
          <w:rFonts w:ascii="Times New Roman" w:hAnsi="Times New Roman" w:cs="Times New Roman"/>
          <w:b w:val="0"/>
          <w:sz w:val="28"/>
          <w:szCs w:val="28"/>
        </w:rPr>
      </w:pPr>
      <w:bookmarkStart w:id="2" w:name="bookmark331"/>
      <w:r w:rsidRPr="005205DF">
        <w:rPr>
          <w:rFonts w:ascii="Times New Roman" w:hAnsi="Times New Roman" w:cs="Times New Roman"/>
          <w:b w:val="0"/>
          <w:sz w:val="28"/>
          <w:szCs w:val="28"/>
        </w:rPr>
        <w:t>Физическое совершенствование</w:t>
      </w:r>
      <w:bookmarkEnd w:id="2"/>
    </w:p>
    <w:p w:rsidR="005205DF" w:rsidRPr="005205DF" w:rsidRDefault="005205DF" w:rsidP="005205DF">
      <w:pPr>
        <w:pStyle w:val="aa"/>
        <w:ind w:firstLine="454"/>
        <w:rPr>
          <w:b/>
        </w:rPr>
      </w:pPr>
      <w:r w:rsidRPr="005205DF">
        <w:rPr>
          <w:rStyle w:val="ac"/>
          <w:sz w:val="28"/>
          <w:szCs w:val="28"/>
        </w:rPr>
        <w:t>Физкультурно-оздоровительная деятельность.</w:t>
      </w:r>
      <w:r w:rsidRPr="005205DF">
        <w:t xml:space="preserve"> </w:t>
      </w:r>
      <w:proofErr w:type="gramStart"/>
      <w:r w:rsidRPr="005205DF">
        <w:t xml:space="preserve">Оздоровительные </w:t>
      </w:r>
      <w:proofErr w:type="spellStart"/>
      <w:r w:rsidRPr="005205DF">
        <w:t>фор-мы</w:t>
      </w:r>
      <w:proofErr w:type="spellEnd"/>
      <w:r w:rsidRPr="005205DF">
        <w:t xml:space="preserve"> занятий в режиме учебного дня и учебной недели.</w:t>
      </w:r>
      <w:proofErr w:type="gramEnd"/>
    </w:p>
    <w:p w:rsidR="005205DF" w:rsidRPr="005205DF" w:rsidRDefault="005205DF" w:rsidP="005205DF">
      <w:pPr>
        <w:pStyle w:val="aa"/>
        <w:ind w:firstLine="454"/>
        <w:rPr>
          <w:b/>
        </w:rPr>
      </w:pPr>
      <w:r w:rsidRPr="005205DF">
        <w:t>Индивидуальные комплексы адаптивной (лечебной) и корригирующей физической культуры.</w:t>
      </w:r>
    </w:p>
    <w:p w:rsidR="005205DF" w:rsidRPr="005205DF" w:rsidRDefault="005205DF" w:rsidP="005205DF">
      <w:pPr>
        <w:pStyle w:val="41"/>
        <w:keepNext/>
        <w:keepLines/>
        <w:shd w:val="clear" w:color="auto" w:fill="auto"/>
        <w:spacing w:line="360" w:lineRule="auto"/>
        <w:ind w:firstLine="454"/>
        <w:rPr>
          <w:rFonts w:ascii="Times New Roman" w:hAnsi="Times New Roman" w:cs="Times New Roman"/>
          <w:b w:val="0"/>
          <w:sz w:val="28"/>
          <w:szCs w:val="28"/>
        </w:rPr>
      </w:pPr>
      <w:bookmarkStart w:id="3" w:name="bookmark332"/>
      <w:r w:rsidRPr="005205DF">
        <w:rPr>
          <w:rFonts w:ascii="Times New Roman" w:hAnsi="Times New Roman" w:cs="Times New Roman"/>
          <w:b w:val="0"/>
          <w:sz w:val="28"/>
          <w:szCs w:val="28"/>
        </w:rPr>
        <w:t xml:space="preserve">Спортивно-оздоровительная деятельность с </w:t>
      </w:r>
      <w:proofErr w:type="spellStart"/>
      <w:r w:rsidRPr="005205DF">
        <w:rPr>
          <w:rFonts w:ascii="Times New Roman" w:hAnsi="Times New Roman" w:cs="Times New Roman"/>
          <w:b w:val="0"/>
          <w:sz w:val="28"/>
          <w:szCs w:val="28"/>
        </w:rPr>
        <w:t>общера</w:t>
      </w:r>
      <w:proofErr w:type="gramStart"/>
      <w:r w:rsidRPr="005205DF">
        <w:rPr>
          <w:rFonts w:ascii="Times New Roman" w:hAnsi="Times New Roman" w:cs="Times New Roman"/>
          <w:b w:val="0"/>
          <w:sz w:val="28"/>
          <w:szCs w:val="28"/>
        </w:rPr>
        <w:t>з</w:t>
      </w:r>
      <w:proofErr w:type="spellEnd"/>
      <w:r w:rsidRPr="005205DF">
        <w:rPr>
          <w:rFonts w:ascii="Times New Roman" w:hAnsi="Times New Roman" w:cs="Times New Roman"/>
          <w:b w:val="0"/>
          <w:sz w:val="28"/>
          <w:szCs w:val="28"/>
        </w:rPr>
        <w:t>-</w:t>
      </w:r>
      <w:proofErr w:type="gramEnd"/>
      <w:r w:rsidRPr="005205DF">
        <w:rPr>
          <w:rStyle w:val="413"/>
          <w:sz w:val="28"/>
          <w:szCs w:val="28"/>
        </w:rPr>
        <w:t xml:space="preserve"> </w:t>
      </w:r>
      <w:proofErr w:type="spellStart"/>
      <w:r w:rsidRPr="005205DF">
        <w:rPr>
          <w:rFonts w:ascii="Times New Roman" w:hAnsi="Times New Roman" w:cs="Times New Roman"/>
          <w:b w:val="0"/>
          <w:sz w:val="28"/>
          <w:szCs w:val="28"/>
        </w:rPr>
        <w:t>вивающей</w:t>
      </w:r>
      <w:proofErr w:type="spellEnd"/>
      <w:r w:rsidRPr="005205DF">
        <w:rPr>
          <w:rFonts w:ascii="Times New Roman" w:hAnsi="Times New Roman" w:cs="Times New Roman"/>
          <w:b w:val="0"/>
          <w:sz w:val="28"/>
          <w:szCs w:val="28"/>
        </w:rPr>
        <w:t xml:space="preserve"> направленностью</w:t>
      </w:r>
      <w:bookmarkEnd w:id="3"/>
    </w:p>
    <w:p w:rsidR="005205DF" w:rsidRPr="005205DF" w:rsidRDefault="005205DF" w:rsidP="005205DF">
      <w:pPr>
        <w:pStyle w:val="431"/>
        <w:keepNext/>
        <w:keepLines/>
        <w:shd w:val="clear" w:color="auto" w:fill="auto"/>
        <w:spacing w:line="360" w:lineRule="auto"/>
        <w:ind w:firstLine="454"/>
        <w:rPr>
          <w:rFonts w:ascii="Times New Roman" w:hAnsi="Times New Roman" w:cs="Times New Roman"/>
          <w:b w:val="0"/>
          <w:i w:val="0"/>
          <w:sz w:val="28"/>
          <w:szCs w:val="28"/>
        </w:rPr>
      </w:pPr>
      <w:bookmarkStart w:id="4" w:name="bookmark333"/>
      <w:r w:rsidRPr="005205DF">
        <w:rPr>
          <w:rFonts w:ascii="Times New Roman" w:hAnsi="Times New Roman" w:cs="Times New Roman"/>
          <w:b w:val="0"/>
          <w:i w:val="0"/>
          <w:sz w:val="28"/>
          <w:szCs w:val="28"/>
        </w:rPr>
        <w:t>Гимнастика с основами акробатики.</w:t>
      </w:r>
      <w:r w:rsidRPr="005205DF">
        <w:rPr>
          <w:rStyle w:val="430"/>
          <w:sz w:val="28"/>
          <w:szCs w:val="28"/>
        </w:rPr>
        <w:t xml:space="preserve"> Организующие</w:t>
      </w:r>
      <w:r w:rsidRPr="005205DF">
        <w:rPr>
          <w:rStyle w:val="4310"/>
          <w:sz w:val="28"/>
          <w:szCs w:val="28"/>
        </w:rPr>
        <w:t xml:space="preserve"> </w:t>
      </w:r>
      <w:r w:rsidRPr="005205DF">
        <w:rPr>
          <w:rStyle w:val="430"/>
          <w:sz w:val="28"/>
          <w:szCs w:val="28"/>
        </w:rPr>
        <w:t>команды и приёмы.</w:t>
      </w:r>
      <w:bookmarkEnd w:id="4"/>
    </w:p>
    <w:p w:rsidR="005205DF" w:rsidRPr="005205DF" w:rsidRDefault="005205DF" w:rsidP="005205DF">
      <w:pPr>
        <w:pStyle w:val="aa"/>
        <w:ind w:firstLine="454"/>
        <w:rPr>
          <w:b/>
        </w:rPr>
      </w:pPr>
      <w:r w:rsidRPr="005205DF">
        <w:t>Акробатические упражнения и комбинации.</w:t>
      </w:r>
    </w:p>
    <w:p w:rsidR="005205DF" w:rsidRPr="005205DF" w:rsidRDefault="005205DF" w:rsidP="005205DF">
      <w:pPr>
        <w:pStyle w:val="aa"/>
        <w:ind w:firstLine="454"/>
        <w:rPr>
          <w:b/>
        </w:rPr>
      </w:pPr>
      <w:r w:rsidRPr="005205DF">
        <w:t>Ритмическая гимнастика (девочки).</w:t>
      </w:r>
    </w:p>
    <w:p w:rsidR="005205DF" w:rsidRPr="005205DF" w:rsidRDefault="005205DF" w:rsidP="005205DF">
      <w:pPr>
        <w:pStyle w:val="aa"/>
        <w:ind w:firstLine="454"/>
        <w:rPr>
          <w:b/>
        </w:rPr>
      </w:pPr>
      <w:r w:rsidRPr="005205DF">
        <w:t>Опорные прыжки.</w:t>
      </w:r>
    </w:p>
    <w:p w:rsidR="005205DF" w:rsidRPr="005205DF" w:rsidRDefault="005205DF" w:rsidP="005205DF">
      <w:pPr>
        <w:pStyle w:val="aa"/>
        <w:ind w:firstLine="454"/>
        <w:rPr>
          <w:b/>
        </w:rPr>
      </w:pPr>
      <w:r w:rsidRPr="005205DF">
        <w:t>Упражнения и комбинации на гимнастическом бревне (девочки).</w:t>
      </w:r>
    </w:p>
    <w:p w:rsidR="005205DF" w:rsidRPr="005205DF" w:rsidRDefault="005205DF" w:rsidP="005205DF">
      <w:pPr>
        <w:pStyle w:val="aa"/>
        <w:ind w:firstLine="454"/>
        <w:rPr>
          <w:b/>
        </w:rPr>
      </w:pPr>
      <w:r w:rsidRPr="005205DF">
        <w:t>Упражнения и комбинации на гимнастической перекладине (мальчики).</w:t>
      </w:r>
    </w:p>
    <w:p w:rsidR="005205DF" w:rsidRPr="005205DF" w:rsidRDefault="005205DF" w:rsidP="005205DF">
      <w:pPr>
        <w:pStyle w:val="aa"/>
        <w:ind w:firstLine="454"/>
        <w:rPr>
          <w:b/>
        </w:rPr>
      </w:pPr>
      <w:r w:rsidRPr="005205DF">
        <w:lastRenderedPageBreak/>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5205DF" w:rsidRPr="005205DF" w:rsidRDefault="005205DF" w:rsidP="005205DF">
      <w:pPr>
        <w:pStyle w:val="aa"/>
        <w:ind w:firstLine="454"/>
        <w:rPr>
          <w:b/>
        </w:rPr>
      </w:pPr>
      <w:r w:rsidRPr="005205DF">
        <w:rPr>
          <w:rStyle w:val="47"/>
          <w:sz w:val="28"/>
          <w:szCs w:val="28"/>
        </w:rPr>
        <w:t>Лёгкая атлетика.</w:t>
      </w:r>
      <w:r w:rsidRPr="005205DF">
        <w:t xml:space="preserve"> Беговые упражнения.</w:t>
      </w:r>
    </w:p>
    <w:p w:rsidR="005205DF" w:rsidRPr="005205DF" w:rsidRDefault="005205DF" w:rsidP="005205DF">
      <w:pPr>
        <w:pStyle w:val="aa"/>
        <w:ind w:firstLine="454"/>
        <w:rPr>
          <w:b/>
        </w:rPr>
      </w:pPr>
      <w:r w:rsidRPr="005205DF">
        <w:t>Прыжковые упражнения.</w:t>
      </w:r>
    </w:p>
    <w:p w:rsidR="005205DF" w:rsidRPr="005205DF" w:rsidRDefault="005205DF" w:rsidP="005205DF">
      <w:pPr>
        <w:pStyle w:val="aa"/>
        <w:ind w:firstLine="454"/>
        <w:rPr>
          <w:b/>
        </w:rPr>
      </w:pPr>
      <w:r w:rsidRPr="005205DF">
        <w:t>Метание малого мяча.</w:t>
      </w:r>
    </w:p>
    <w:p w:rsidR="005205DF" w:rsidRPr="005205DF" w:rsidRDefault="005205DF" w:rsidP="005205DF">
      <w:pPr>
        <w:pStyle w:val="aa"/>
        <w:ind w:firstLine="454"/>
        <w:rPr>
          <w:b/>
        </w:rPr>
      </w:pPr>
      <w:r w:rsidRPr="005205DF">
        <w:rPr>
          <w:rStyle w:val="47"/>
          <w:sz w:val="28"/>
          <w:szCs w:val="28"/>
        </w:rPr>
        <w:t>Лыжные гонки.</w:t>
      </w:r>
      <w:r w:rsidRPr="005205DF">
        <w:t xml:space="preserve"> Передвижения на лыжах.</w:t>
      </w:r>
    </w:p>
    <w:p w:rsidR="005205DF" w:rsidRPr="005205DF" w:rsidRDefault="005205DF" w:rsidP="005205DF">
      <w:pPr>
        <w:pStyle w:val="aa"/>
        <w:ind w:firstLine="454"/>
        <w:rPr>
          <w:b/>
        </w:rPr>
      </w:pPr>
      <w:r w:rsidRPr="005205DF">
        <w:t>Подъёмы, спуски, повороты, торможения.</w:t>
      </w:r>
    </w:p>
    <w:p w:rsidR="005205DF" w:rsidRPr="005205DF" w:rsidRDefault="005205DF" w:rsidP="005205DF">
      <w:pPr>
        <w:pStyle w:val="141"/>
        <w:shd w:val="clear" w:color="auto" w:fill="auto"/>
        <w:spacing w:line="360" w:lineRule="auto"/>
        <w:ind w:firstLine="454"/>
        <w:rPr>
          <w:rFonts w:ascii="Times New Roman" w:hAnsi="Times New Roman" w:cs="Times New Roman"/>
          <w:i w:val="0"/>
          <w:sz w:val="28"/>
          <w:szCs w:val="28"/>
        </w:rPr>
      </w:pPr>
      <w:r w:rsidRPr="005205DF">
        <w:rPr>
          <w:rStyle w:val="142"/>
          <w:sz w:val="28"/>
          <w:szCs w:val="28"/>
        </w:rPr>
        <w:t>Спортивные игры.</w:t>
      </w:r>
      <w:r w:rsidRPr="005205DF">
        <w:rPr>
          <w:rStyle w:val="140"/>
          <w:rFonts w:ascii="Times New Roman" w:hAnsi="Times New Roman" w:cs="Times New Roman"/>
          <w:sz w:val="28"/>
          <w:szCs w:val="28"/>
        </w:rPr>
        <w:t xml:space="preserve"> Баскетбол.</w:t>
      </w:r>
      <w:r w:rsidRPr="005205DF">
        <w:rPr>
          <w:rStyle w:val="1416"/>
          <w:sz w:val="28"/>
          <w:szCs w:val="28"/>
        </w:rPr>
        <w:t xml:space="preserve"> Игра по правилам.</w:t>
      </w:r>
    </w:p>
    <w:p w:rsidR="005205DF" w:rsidRPr="005205DF" w:rsidRDefault="005205DF" w:rsidP="005205DF">
      <w:pPr>
        <w:pStyle w:val="141"/>
        <w:shd w:val="clear" w:color="auto" w:fill="auto"/>
        <w:spacing w:line="360" w:lineRule="auto"/>
        <w:ind w:firstLine="454"/>
        <w:rPr>
          <w:rFonts w:ascii="Times New Roman" w:hAnsi="Times New Roman" w:cs="Times New Roman"/>
          <w:i w:val="0"/>
          <w:sz w:val="28"/>
          <w:szCs w:val="28"/>
        </w:rPr>
      </w:pPr>
      <w:r w:rsidRPr="005205DF">
        <w:rPr>
          <w:rStyle w:val="140"/>
          <w:rFonts w:ascii="Times New Roman" w:hAnsi="Times New Roman" w:cs="Times New Roman"/>
          <w:sz w:val="28"/>
          <w:szCs w:val="28"/>
        </w:rPr>
        <w:t>Волейбол.</w:t>
      </w:r>
      <w:r w:rsidRPr="005205DF">
        <w:rPr>
          <w:rStyle w:val="1416"/>
          <w:sz w:val="28"/>
          <w:szCs w:val="28"/>
        </w:rPr>
        <w:t xml:space="preserve"> Игра по правилам.</w:t>
      </w:r>
    </w:p>
    <w:p w:rsidR="005205DF" w:rsidRPr="005205DF" w:rsidRDefault="005205DF" w:rsidP="005205DF">
      <w:pPr>
        <w:pStyle w:val="141"/>
        <w:shd w:val="clear" w:color="auto" w:fill="auto"/>
        <w:spacing w:line="360" w:lineRule="auto"/>
        <w:ind w:firstLine="454"/>
        <w:rPr>
          <w:rFonts w:ascii="Times New Roman" w:hAnsi="Times New Roman" w:cs="Times New Roman"/>
          <w:i w:val="0"/>
          <w:sz w:val="28"/>
          <w:szCs w:val="28"/>
        </w:rPr>
      </w:pPr>
      <w:r w:rsidRPr="005205DF">
        <w:rPr>
          <w:rStyle w:val="140"/>
          <w:rFonts w:ascii="Times New Roman" w:hAnsi="Times New Roman" w:cs="Times New Roman"/>
          <w:sz w:val="28"/>
          <w:szCs w:val="28"/>
        </w:rPr>
        <w:t>Футбол.</w:t>
      </w:r>
      <w:r w:rsidRPr="005205DF">
        <w:rPr>
          <w:rStyle w:val="1416"/>
          <w:sz w:val="28"/>
          <w:szCs w:val="28"/>
        </w:rPr>
        <w:t xml:space="preserve"> Игра по правилам.</w:t>
      </w:r>
    </w:p>
    <w:p w:rsidR="005205DF" w:rsidRPr="005205DF" w:rsidRDefault="005205DF" w:rsidP="005205DF">
      <w:pPr>
        <w:pStyle w:val="aa"/>
        <w:ind w:firstLine="454"/>
        <w:rPr>
          <w:b/>
        </w:rPr>
      </w:pPr>
      <w:proofErr w:type="spellStart"/>
      <w:r w:rsidRPr="005205DF">
        <w:rPr>
          <w:rStyle w:val="ac"/>
          <w:sz w:val="28"/>
          <w:szCs w:val="28"/>
        </w:rPr>
        <w:t>Прикладно-ориентированная</w:t>
      </w:r>
      <w:proofErr w:type="spellEnd"/>
      <w:r w:rsidRPr="005205DF">
        <w:rPr>
          <w:rStyle w:val="ac"/>
          <w:sz w:val="28"/>
          <w:szCs w:val="28"/>
        </w:rPr>
        <w:t xml:space="preserve"> подготовка.</w:t>
      </w:r>
      <w:r w:rsidRPr="005205DF">
        <w:t xml:space="preserve"> </w:t>
      </w:r>
      <w:proofErr w:type="spellStart"/>
      <w:r w:rsidRPr="005205DF">
        <w:t>Прикладно-ориентирован-ные</w:t>
      </w:r>
      <w:proofErr w:type="spellEnd"/>
      <w:r w:rsidRPr="005205DF">
        <w:t xml:space="preserve"> упражнения.</w:t>
      </w:r>
    </w:p>
    <w:p w:rsidR="005205DF" w:rsidRPr="005205DF" w:rsidRDefault="005205DF" w:rsidP="005205DF">
      <w:pPr>
        <w:pStyle w:val="171"/>
        <w:shd w:val="clear" w:color="auto" w:fill="auto"/>
        <w:spacing w:after="0" w:line="360" w:lineRule="auto"/>
        <w:ind w:firstLine="454"/>
        <w:rPr>
          <w:rFonts w:ascii="Times New Roman" w:hAnsi="Times New Roman" w:cs="Times New Roman"/>
          <w:b w:val="0"/>
          <w:sz w:val="28"/>
          <w:szCs w:val="28"/>
        </w:rPr>
      </w:pPr>
      <w:r w:rsidRPr="005205DF">
        <w:rPr>
          <w:rFonts w:ascii="Times New Roman" w:hAnsi="Times New Roman" w:cs="Times New Roman"/>
          <w:b w:val="0"/>
          <w:sz w:val="28"/>
          <w:szCs w:val="28"/>
        </w:rPr>
        <w:t xml:space="preserve">Упражнения </w:t>
      </w:r>
      <w:proofErr w:type="spellStart"/>
      <w:r w:rsidRPr="005205DF">
        <w:rPr>
          <w:rFonts w:ascii="Times New Roman" w:hAnsi="Times New Roman" w:cs="Times New Roman"/>
          <w:b w:val="0"/>
          <w:sz w:val="28"/>
          <w:szCs w:val="28"/>
        </w:rPr>
        <w:t>общеразвивающей</w:t>
      </w:r>
      <w:proofErr w:type="spellEnd"/>
      <w:r w:rsidRPr="005205DF">
        <w:rPr>
          <w:rFonts w:ascii="Times New Roman" w:hAnsi="Times New Roman" w:cs="Times New Roman"/>
          <w:b w:val="0"/>
          <w:sz w:val="28"/>
          <w:szCs w:val="28"/>
        </w:rPr>
        <w:t xml:space="preserve"> направленности.</w:t>
      </w:r>
      <w:r w:rsidRPr="005205DF">
        <w:rPr>
          <w:rStyle w:val="170"/>
          <w:rFonts w:ascii="Times New Roman" w:hAnsi="Times New Roman" w:cs="Times New Roman"/>
          <w:sz w:val="28"/>
          <w:szCs w:val="28"/>
        </w:rPr>
        <w:t xml:space="preserve"> Общефизическая подготовка.</w:t>
      </w:r>
    </w:p>
    <w:p w:rsidR="005205DF" w:rsidRPr="005205DF" w:rsidRDefault="005205DF" w:rsidP="005205DF">
      <w:pPr>
        <w:pStyle w:val="aa"/>
        <w:ind w:firstLine="454"/>
        <w:rPr>
          <w:b/>
        </w:rPr>
      </w:pPr>
      <w:r w:rsidRPr="005205DF">
        <w:rPr>
          <w:rStyle w:val="47"/>
          <w:sz w:val="28"/>
          <w:szCs w:val="28"/>
        </w:rPr>
        <w:t>Гимнастика с основами акробатики.</w:t>
      </w:r>
      <w:r w:rsidRPr="005205DF">
        <w:t xml:space="preserve"> Развитие гибкости, координации движений, силы, выносливости.</w:t>
      </w:r>
    </w:p>
    <w:p w:rsidR="005205DF" w:rsidRPr="005205DF" w:rsidRDefault="005205DF" w:rsidP="005205DF">
      <w:pPr>
        <w:pStyle w:val="aa"/>
        <w:ind w:firstLine="454"/>
        <w:rPr>
          <w:b/>
        </w:rPr>
      </w:pPr>
      <w:r w:rsidRPr="005205DF">
        <w:rPr>
          <w:rStyle w:val="47"/>
          <w:sz w:val="28"/>
          <w:szCs w:val="28"/>
        </w:rPr>
        <w:t>Лёгкая атлетика.</w:t>
      </w:r>
      <w:r w:rsidRPr="005205DF">
        <w:t xml:space="preserve"> Развитие выносливости, силы, быстроты, </w:t>
      </w:r>
      <w:proofErr w:type="spellStart"/>
      <w:proofErr w:type="gramStart"/>
      <w:r w:rsidRPr="005205DF">
        <w:t>коорди-нации</w:t>
      </w:r>
      <w:proofErr w:type="spellEnd"/>
      <w:proofErr w:type="gramEnd"/>
      <w:r w:rsidRPr="005205DF">
        <w:t xml:space="preserve"> движений.</w:t>
      </w:r>
    </w:p>
    <w:p w:rsidR="005205DF" w:rsidRPr="005205DF" w:rsidRDefault="005205DF" w:rsidP="005205DF">
      <w:pPr>
        <w:pStyle w:val="aa"/>
        <w:ind w:firstLine="454"/>
        <w:rPr>
          <w:b/>
        </w:rPr>
      </w:pPr>
      <w:r w:rsidRPr="005205DF">
        <w:rPr>
          <w:rStyle w:val="47"/>
          <w:sz w:val="28"/>
          <w:szCs w:val="28"/>
        </w:rPr>
        <w:t>Лыжные гонки.</w:t>
      </w:r>
      <w:r w:rsidRPr="005205DF">
        <w:t xml:space="preserve"> Развитие выносливости, силы, координации движений, быстроты.</w:t>
      </w:r>
    </w:p>
    <w:p w:rsidR="005205DF" w:rsidRPr="005205DF" w:rsidRDefault="005205DF" w:rsidP="005205DF">
      <w:pPr>
        <w:pStyle w:val="aa"/>
        <w:ind w:firstLine="454"/>
        <w:rPr>
          <w:b/>
        </w:rPr>
      </w:pPr>
      <w:r w:rsidRPr="005205DF">
        <w:rPr>
          <w:rStyle w:val="47"/>
          <w:sz w:val="28"/>
          <w:szCs w:val="28"/>
        </w:rPr>
        <w:t>Баскетбол.</w:t>
      </w:r>
      <w:r w:rsidRPr="005205DF">
        <w:t xml:space="preserve"> Развитие быстроты, силы, выносливости, координации движений.</w:t>
      </w:r>
    </w:p>
    <w:p w:rsidR="005205DF" w:rsidRPr="005205DF" w:rsidRDefault="005205DF" w:rsidP="005205DF">
      <w:pPr>
        <w:pStyle w:val="aa"/>
        <w:ind w:firstLine="454"/>
        <w:rPr>
          <w:b/>
        </w:rPr>
      </w:pPr>
      <w:r w:rsidRPr="005205DF">
        <w:rPr>
          <w:rStyle w:val="47"/>
          <w:sz w:val="28"/>
          <w:szCs w:val="28"/>
        </w:rPr>
        <w:t>Футбол.</w:t>
      </w:r>
      <w:r w:rsidRPr="005205DF">
        <w:t xml:space="preserve"> Развитие быстроты, силы, выносливости.</w:t>
      </w:r>
    </w:p>
    <w:p w:rsidR="005205DF" w:rsidRPr="005205DF" w:rsidRDefault="005205DF" w:rsidP="005205DF">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p>
    <w:sectPr w:rsidR="005205DF" w:rsidRPr="005205DF" w:rsidSect="00A51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97F"/>
    <w:multiLevelType w:val="multilevel"/>
    <w:tmpl w:val="1B1A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505D7"/>
    <w:multiLevelType w:val="multilevel"/>
    <w:tmpl w:val="4CC6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F1BBE"/>
    <w:multiLevelType w:val="multilevel"/>
    <w:tmpl w:val="F70E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8495B"/>
    <w:multiLevelType w:val="multilevel"/>
    <w:tmpl w:val="BF3AB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56222"/>
    <w:multiLevelType w:val="multilevel"/>
    <w:tmpl w:val="F0C6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3D09AC"/>
    <w:multiLevelType w:val="multilevel"/>
    <w:tmpl w:val="7912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6A536D"/>
    <w:multiLevelType w:val="hybridMultilevel"/>
    <w:tmpl w:val="98D48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BB5E85"/>
    <w:multiLevelType w:val="multilevel"/>
    <w:tmpl w:val="A84A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3C1550"/>
    <w:multiLevelType w:val="multilevel"/>
    <w:tmpl w:val="A140A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CE05EA"/>
    <w:multiLevelType w:val="multilevel"/>
    <w:tmpl w:val="0E72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2"/>
  </w:num>
  <w:num w:numId="5">
    <w:abstractNumId w:val="4"/>
  </w:num>
  <w:num w:numId="6">
    <w:abstractNumId w:val="9"/>
  </w:num>
  <w:num w:numId="7">
    <w:abstractNumId w:val="3"/>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F45BA"/>
    <w:rsid w:val="000B707C"/>
    <w:rsid w:val="000C32A2"/>
    <w:rsid w:val="00112BF3"/>
    <w:rsid w:val="00182675"/>
    <w:rsid w:val="001A18E7"/>
    <w:rsid w:val="001B4D86"/>
    <w:rsid w:val="002A760E"/>
    <w:rsid w:val="00300AE8"/>
    <w:rsid w:val="00375031"/>
    <w:rsid w:val="00381A33"/>
    <w:rsid w:val="003E3488"/>
    <w:rsid w:val="003F45BA"/>
    <w:rsid w:val="00420766"/>
    <w:rsid w:val="004223EB"/>
    <w:rsid w:val="004702F5"/>
    <w:rsid w:val="00483C01"/>
    <w:rsid w:val="004E1368"/>
    <w:rsid w:val="005205DF"/>
    <w:rsid w:val="005918D2"/>
    <w:rsid w:val="005B2045"/>
    <w:rsid w:val="006332DB"/>
    <w:rsid w:val="00664DD9"/>
    <w:rsid w:val="00677459"/>
    <w:rsid w:val="006C20D5"/>
    <w:rsid w:val="0072039F"/>
    <w:rsid w:val="00756ABD"/>
    <w:rsid w:val="007B7095"/>
    <w:rsid w:val="007D1FD8"/>
    <w:rsid w:val="00853204"/>
    <w:rsid w:val="008704DA"/>
    <w:rsid w:val="008E6BC9"/>
    <w:rsid w:val="00966522"/>
    <w:rsid w:val="009C145C"/>
    <w:rsid w:val="009C6612"/>
    <w:rsid w:val="00A17474"/>
    <w:rsid w:val="00A518CA"/>
    <w:rsid w:val="00A51BF8"/>
    <w:rsid w:val="00A8642C"/>
    <w:rsid w:val="00AB02B3"/>
    <w:rsid w:val="00AB10AC"/>
    <w:rsid w:val="00AF2AC8"/>
    <w:rsid w:val="00B303B6"/>
    <w:rsid w:val="00BA5A8E"/>
    <w:rsid w:val="00BC5A0F"/>
    <w:rsid w:val="00BE63E1"/>
    <w:rsid w:val="00C3419D"/>
    <w:rsid w:val="00D563AA"/>
    <w:rsid w:val="00DE7FFB"/>
    <w:rsid w:val="00E61762"/>
    <w:rsid w:val="00F15DE6"/>
    <w:rsid w:val="00F36B15"/>
    <w:rsid w:val="00FF6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8CA"/>
  </w:style>
  <w:style w:type="paragraph" w:styleId="1">
    <w:name w:val="heading 1"/>
    <w:basedOn w:val="a"/>
    <w:next w:val="a"/>
    <w:link w:val="10"/>
    <w:uiPriority w:val="9"/>
    <w:qFormat/>
    <w:rsid w:val="004223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20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F45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45B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F4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45BA"/>
    <w:rPr>
      <w:b/>
      <w:bCs/>
    </w:rPr>
  </w:style>
  <w:style w:type="character" w:customStyle="1" w:styleId="36">
    <w:name w:val="Заголовок №36"/>
    <w:basedOn w:val="a0"/>
    <w:rsid w:val="002A760E"/>
    <w:rPr>
      <w:rFonts w:ascii="Times New Roman" w:hAnsi="Times New Roman" w:cs="Times New Roman"/>
      <w:b/>
      <w:bCs/>
      <w:spacing w:val="0"/>
      <w:sz w:val="22"/>
      <w:szCs w:val="22"/>
      <w:lang w:bidi="ar-SA"/>
    </w:rPr>
  </w:style>
  <w:style w:type="character" w:customStyle="1" w:styleId="31">
    <w:name w:val="Заголовок №3_"/>
    <w:basedOn w:val="a0"/>
    <w:link w:val="310"/>
    <w:rsid w:val="002A760E"/>
    <w:rPr>
      <w:b/>
      <w:bCs/>
      <w:shd w:val="clear" w:color="auto" w:fill="FFFFFF"/>
    </w:rPr>
  </w:style>
  <w:style w:type="paragraph" w:customStyle="1" w:styleId="310">
    <w:name w:val="Заголовок №31"/>
    <w:basedOn w:val="a"/>
    <w:link w:val="31"/>
    <w:rsid w:val="002A760E"/>
    <w:pPr>
      <w:shd w:val="clear" w:color="auto" w:fill="FFFFFF"/>
      <w:spacing w:after="0" w:line="211" w:lineRule="exact"/>
      <w:jc w:val="both"/>
      <w:outlineLvl w:val="2"/>
    </w:pPr>
    <w:rPr>
      <w:b/>
      <w:bCs/>
    </w:rPr>
  </w:style>
  <w:style w:type="character" w:customStyle="1" w:styleId="10">
    <w:name w:val="Заголовок 1 Знак"/>
    <w:basedOn w:val="a0"/>
    <w:link w:val="1"/>
    <w:uiPriority w:val="9"/>
    <w:rsid w:val="004223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20D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C20D5"/>
  </w:style>
  <w:style w:type="character" w:styleId="a5">
    <w:name w:val="Hyperlink"/>
    <w:basedOn w:val="a0"/>
    <w:uiPriority w:val="99"/>
    <w:semiHidden/>
    <w:unhideWhenUsed/>
    <w:rsid w:val="006C20D5"/>
    <w:rPr>
      <w:color w:val="0000FF"/>
      <w:u w:val="single"/>
    </w:rPr>
  </w:style>
  <w:style w:type="character" w:customStyle="1" w:styleId="toctoggle">
    <w:name w:val="toctoggle"/>
    <w:basedOn w:val="a0"/>
    <w:rsid w:val="006C20D5"/>
  </w:style>
  <w:style w:type="character" w:customStyle="1" w:styleId="tocnumber">
    <w:name w:val="tocnumber"/>
    <w:basedOn w:val="a0"/>
    <w:rsid w:val="006C20D5"/>
  </w:style>
  <w:style w:type="character" w:customStyle="1" w:styleId="toctext">
    <w:name w:val="toctext"/>
    <w:basedOn w:val="a0"/>
    <w:rsid w:val="006C20D5"/>
  </w:style>
  <w:style w:type="character" w:customStyle="1" w:styleId="mw-headline">
    <w:name w:val="mw-headline"/>
    <w:basedOn w:val="a0"/>
    <w:rsid w:val="006C20D5"/>
  </w:style>
  <w:style w:type="character" w:customStyle="1" w:styleId="mw-editsection">
    <w:name w:val="mw-editsection"/>
    <w:basedOn w:val="a0"/>
    <w:rsid w:val="006C20D5"/>
  </w:style>
  <w:style w:type="character" w:customStyle="1" w:styleId="mw-editsection-bracket">
    <w:name w:val="mw-editsection-bracket"/>
    <w:basedOn w:val="a0"/>
    <w:rsid w:val="006C20D5"/>
  </w:style>
  <w:style w:type="character" w:customStyle="1" w:styleId="mw-editsection-divider">
    <w:name w:val="mw-editsection-divider"/>
    <w:basedOn w:val="a0"/>
    <w:rsid w:val="006C20D5"/>
  </w:style>
  <w:style w:type="character" w:customStyle="1" w:styleId="citation">
    <w:name w:val="citation"/>
    <w:basedOn w:val="a0"/>
    <w:rsid w:val="006C20D5"/>
  </w:style>
  <w:style w:type="paragraph" w:styleId="a6">
    <w:name w:val="Balloon Text"/>
    <w:basedOn w:val="a"/>
    <w:link w:val="a7"/>
    <w:uiPriority w:val="99"/>
    <w:semiHidden/>
    <w:unhideWhenUsed/>
    <w:rsid w:val="006C20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20D5"/>
    <w:rPr>
      <w:rFonts w:ascii="Tahoma" w:hAnsi="Tahoma" w:cs="Tahoma"/>
      <w:sz w:val="16"/>
      <w:szCs w:val="16"/>
    </w:rPr>
  </w:style>
  <w:style w:type="paragraph" w:styleId="a8">
    <w:name w:val="List Paragraph"/>
    <w:basedOn w:val="a"/>
    <w:uiPriority w:val="34"/>
    <w:qFormat/>
    <w:rsid w:val="00677459"/>
    <w:pPr>
      <w:ind w:left="720"/>
      <w:contextualSpacing/>
    </w:pPr>
  </w:style>
  <w:style w:type="table" w:styleId="a9">
    <w:name w:val="Table Grid"/>
    <w:basedOn w:val="a1"/>
    <w:uiPriority w:val="59"/>
    <w:rsid w:val="0075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5205DF"/>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b">
    <w:name w:val="Основной текст Знак"/>
    <w:basedOn w:val="a0"/>
    <w:link w:val="aa"/>
    <w:uiPriority w:val="99"/>
    <w:rsid w:val="005205DF"/>
    <w:rPr>
      <w:rFonts w:ascii="Times New Roman" w:eastAsia="Times New Roman" w:hAnsi="Times New Roman" w:cs="Times New Roman"/>
      <w:color w:val="000000"/>
      <w:sz w:val="28"/>
      <w:szCs w:val="28"/>
      <w:lang w:eastAsia="ru-RU"/>
    </w:rPr>
  </w:style>
  <w:style w:type="character" w:customStyle="1" w:styleId="14">
    <w:name w:val="Основной текст (14)_"/>
    <w:basedOn w:val="a0"/>
    <w:link w:val="141"/>
    <w:rsid w:val="005205DF"/>
    <w:rPr>
      <w:i/>
      <w:iCs/>
      <w:shd w:val="clear" w:color="auto" w:fill="FFFFFF"/>
    </w:rPr>
  </w:style>
  <w:style w:type="paragraph" w:customStyle="1" w:styleId="141">
    <w:name w:val="Основной текст (14)1"/>
    <w:basedOn w:val="a"/>
    <w:link w:val="14"/>
    <w:rsid w:val="005205DF"/>
    <w:pPr>
      <w:shd w:val="clear" w:color="auto" w:fill="FFFFFF"/>
      <w:spacing w:after="0" w:line="211" w:lineRule="exact"/>
      <w:ind w:firstLine="400"/>
      <w:jc w:val="both"/>
    </w:pPr>
    <w:rPr>
      <w:i/>
      <w:iCs/>
    </w:rPr>
  </w:style>
  <w:style w:type="character" w:customStyle="1" w:styleId="ac">
    <w:name w:val="Основной текст + Полужирный"/>
    <w:basedOn w:val="ab"/>
    <w:rsid w:val="005205DF"/>
    <w:rPr>
      <w:rFonts w:ascii="Times New Roman" w:eastAsia="Times New Roman" w:hAnsi="Times New Roman" w:cs="Times New Roman"/>
      <w:b/>
      <w:bCs/>
      <w:color w:val="000000"/>
      <w:sz w:val="22"/>
      <w:szCs w:val="22"/>
      <w:lang w:eastAsia="ru-RU" w:bidi="ar-SA"/>
    </w:rPr>
  </w:style>
  <w:style w:type="character" w:customStyle="1" w:styleId="17">
    <w:name w:val="Основной текст (17)_"/>
    <w:basedOn w:val="a0"/>
    <w:link w:val="171"/>
    <w:rsid w:val="005205DF"/>
    <w:rPr>
      <w:b/>
      <w:bCs/>
      <w:shd w:val="clear" w:color="auto" w:fill="FFFFFF"/>
    </w:rPr>
  </w:style>
  <w:style w:type="paragraph" w:customStyle="1" w:styleId="171">
    <w:name w:val="Основной текст (17)1"/>
    <w:basedOn w:val="a"/>
    <w:link w:val="17"/>
    <w:rsid w:val="005205DF"/>
    <w:pPr>
      <w:shd w:val="clear" w:color="auto" w:fill="FFFFFF"/>
      <w:spacing w:after="60" w:line="211" w:lineRule="exact"/>
      <w:ind w:firstLine="400"/>
      <w:jc w:val="both"/>
    </w:pPr>
    <w:rPr>
      <w:b/>
      <w:bCs/>
    </w:rPr>
  </w:style>
  <w:style w:type="character" w:customStyle="1" w:styleId="4">
    <w:name w:val="Заголовок №4_"/>
    <w:basedOn w:val="a0"/>
    <w:link w:val="41"/>
    <w:rsid w:val="005205DF"/>
    <w:rPr>
      <w:b/>
      <w:bCs/>
      <w:shd w:val="clear" w:color="auto" w:fill="FFFFFF"/>
    </w:rPr>
  </w:style>
  <w:style w:type="paragraph" w:customStyle="1" w:styleId="41">
    <w:name w:val="Заголовок №41"/>
    <w:basedOn w:val="a"/>
    <w:link w:val="4"/>
    <w:rsid w:val="005205DF"/>
    <w:pPr>
      <w:shd w:val="clear" w:color="auto" w:fill="FFFFFF"/>
      <w:spacing w:after="0" w:line="211" w:lineRule="exact"/>
      <w:jc w:val="both"/>
      <w:outlineLvl w:val="3"/>
    </w:pPr>
    <w:rPr>
      <w:b/>
      <w:bCs/>
    </w:rPr>
  </w:style>
  <w:style w:type="character" w:customStyle="1" w:styleId="413">
    <w:name w:val="Заголовок №413"/>
    <w:basedOn w:val="4"/>
    <w:rsid w:val="005205DF"/>
    <w:rPr>
      <w:rFonts w:ascii="Times New Roman" w:hAnsi="Times New Roman" w:cs="Times New Roman"/>
      <w:noProof/>
      <w:spacing w:val="0"/>
    </w:rPr>
  </w:style>
  <w:style w:type="character" w:customStyle="1" w:styleId="40">
    <w:name w:val="Заголовок №4 + Не полужирный"/>
    <w:basedOn w:val="4"/>
    <w:rsid w:val="005205DF"/>
    <w:rPr>
      <w:rFonts w:ascii="Times New Roman" w:hAnsi="Times New Roman" w:cs="Times New Roman"/>
      <w:spacing w:val="0"/>
    </w:rPr>
  </w:style>
  <w:style w:type="character" w:customStyle="1" w:styleId="42">
    <w:name w:val="Заголовок №4 + Не полужирный2"/>
    <w:basedOn w:val="4"/>
    <w:rsid w:val="005205DF"/>
    <w:rPr>
      <w:rFonts w:ascii="Times New Roman" w:hAnsi="Times New Roman" w:cs="Times New Roman"/>
      <w:noProof/>
      <w:spacing w:val="0"/>
    </w:rPr>
  </w:style>
  <w:style w:type="character" w:customStyle="1" w:styleId="47">
    <w:name w:val="Основной текст + Полужирный47"/>
    <w:aliases w:val="Курсив"/>
    <w:basedOn w:val="ab"/>
    <w:rsid w:val="005205DF"/>
    <w:rPr>
      <w:rFonts w:ascii="Times New Roman" w:eastAsia="Times New Roman" w:hAnsi="Times New Roman" w:cs="Times New Roman"/>
      <w:b/>
      <w:bCs/>
      <w:i/>
      <w:iCs/>
      <w:color w:val="000000"/>
      <w:spacing w:val="0"/>
      <w:sz w:val="22"/>
      <w:szCs w:val="22"/>
      <w:lang w:eastAsia="ru-RU" w:bidi="ar-SA"/>
    </w:rPr>
  </w:style>
  <w:style w:type="character" w:customStyle="1" w:styleId="140">
    <w:name w:val="Основной текст (14) + Не курсив"/>
    <w:basedOn w:val="14"/>
    <w:rsid w:val="005205DF"/>
    <w:rPr>
      <w:szCs w:val="22"/>
      <w:lang w:bidi="ar-SA"/>
    </w:rPr>
  </w:style>
  <w:style w:type="character" w:customStyle="1" w:styleId="170">
    <w:name w:val="Основной текст (17) + Не полужирный"/>
    <w:basedOn w:val="17"/>
    <w:rsid w:val="005205DF"/>
    <w:rPr>
      <w:szCs w:val="22"/>
      <w:lang w:bidi="ar-SA"/>
    </w:rPr>
  </w:style>
  <w:style w:type="character" w:customStyle="1" w:styleId="172">
    <w:name w:val="Основной текст (17) + Не полужирный2"/>
    <w:basedOn w:val="17"/>
    <w:rsid w:val="005205DF"/>
    <w:rPr>
      <w:noProof/>
      <w:szCs w:val="22"/>
      <w:lang w:bidi="ar-SA"/>
    </w:rPr>
  </w:style>
  <w:style w:type="character" w:customStyle="1" w:styleId="43">
    <w:name w:val="Заголовок №4 (3)_"/>
    <w:basedOn w:val="a0"/>
    <w:link w:val="431"/>
    <w:rsid w:val="005205DF"/>
    <w:rPr>
      <w:b/>
      <w:bCs/>
      <w:i/>
      <w:iCs/>
      <w:shd w:val="clear" w:color="auto" w:fill="FFFFFF"/>
    </w:rPr>
  </w:style>
  <w:style w:type="paragraph" w:customStyle="1" w:styleId="431">
    <w:name w:val="Заголовок №4 (3)1"/>
    <w:basedOn w:val="a"/>
    <w:link w:val="43"/>
    <w:rsid w:val="005205DF"/>
    <w:pPr>
      <w:shd w:val="clear" w:color="auto" w:fill="FFFFFF"/>
      <w:spacing w:after="0" w:line="211" w:lineRule="exact"/>
      <w:jc w:val="both"/>
      <w:outlineLvl w:val="3"/>
    </w:pPr>
    <w:rPr>
      <w:b/>
      <w:bCs/>
      <w:i/>
      <w:iCs/>
    </w:rPr>
  </w:style>
  <w:style w:type="character" w:customStyle="1" w:styleId="430">
    <w:name w:val="Заголовок №4 (3) + Не полужирный"/>
    <w:aliases w:val="Не курсив13"/>
    <w:basedOn w:val="43"/>
    <w:rsid w:val="005205DF"/>
    <w:rPr>
      <w:rFonts w:ascii="Times New Roman" w:hAnsi="Times New Roman" w:cs="Times New Roman"/>
      <w:spacing w:val="0"/>
    </w:rPr>
  </w:style>
  <w:style w:type="character" w:customStyle="1" w:styleId="4310">
    <w:name w:val="Заголовок №4 (3) + Не полужирный1"/>
    <w:aliases w:val="Не курсив12"/>
    <w:basedOn w:val="43"/>
    <w:rsid w:val="005205DF"/>
    <w:rPr>
      <w:rFonts w:ascii="Times New Roman" w:hAnsi="Times New Roman" w:cs="Times New Roman"/>
      <w:noProof/>
      <w:spacing w:val="0"/>
    </w:rPr>
  </w:style>
  <w:style w:type="character" w:customStyle="1" w:styleId="142">
    <w:name w:val="Основной текст (14) + Полужирный"/>
    <w:basedOn w:val="14"/>
    <w:rsid w:val="005205DF"/>
    <w:rPr>
      <w:rFonts w:ascii="Times New Roman" w:hAnsi="Times New Roman" w:cs="Times New Roman"/>
      <w:b/>
      <w:bCs/>
      <w:spacing w:val="0"/>
      <w:szCs w:val="22"/>
      <w:lang w:bidi="ar-SA"/>
    </w:rPr>
  </w:style>
  <w:style w:type="character" w:customStyle="1" w:styleId="1416">
    <w:name w:val="Основной текст (14)16"/>
    <w:basedOn w:val="14"/>
    <w:rsid w:val="005205DF"/>
    <w:rPr>
      <w:rFonts w:ascii="Times New Roman" w:hAnsi="Times New Roman" w:cs="Times New Roman"/>
      <w:spacing w:val="0"/>
      <w:szCs w:val="22"/>
      <w:lang w:bidi="ar-SA"/>
    </w:rPr>
  </w:style>
</w:styles>
</file>

<file path=word/webSettings.xml><?xml version="1.0" encoding="utf-8"?>
<w:webSettings xmlns:r="http://schemas.openxmlformats.org/officeDocument/2006/relationships" xmlns:w="http://schemas.openxmlformats.org/wordprocessingml/2006/main">
  <w:divs>
    <w:div w:id="166487741">
      <w:bodyDiv w:val="1"/>
      <w:marLeft w:val="0"/>
      <w:marRight w:val="0"/>
      <w:marTop w:val="0"/>
      <w:marBottom w:val="0"/>
      <w:divBdr>
        <w:top w:val="none" w:sz="0" w:space="0" w:color="auto"/>
        <w:left w:val="none" w:sz="0" w:space="0" w:color="auto"/>
        <w:bottom w:val="none" w:sz="0" w:space="0" w:color="auto"/>
        <w:right w:val="none" w:sz="0" w:space="0" w:color="auto"/>
      </w:divBdr>
      <w:divsChild>
        <w:div w:id="1440375729">
          <w:marLeft w:val="0"/>
          <w:marRight w:val="0"/>
          <w:marTop w:val="0"/>
          <w:marBottom w:val="251"/>
          <w:divBdr>
            <w:top w:val="none" w:sz="0" w:space="0" w:color="auto"/>
            <w:left w:val="none" w:sz="0" w:space="0" w:color="auto"/>
            <w:bottom w:val="none" w:sz="0" w:space="0" w:color="auto"/>
            <w:right w:val="none" w:sz="0" w:space="0" w:color="auto"/>
          </w:divBdr>
        </w:div>
        <w:div w:id="2062947109">
          <w:marLeft w:val="0"/>
          <w:marRight w:val="0"/>
          <w:marTop w:val="0"/>
          <w:marBottom w:val="251"/>
          <w:divBdr>
            <w:top w:val="none" w:sz="0" w:space="0" w:color="auto"/>
            <w:left w:val="none" w:sz="0" w:space="0" w:color="auto"/>
            <w:bottom w:val="none" w:sz="0" w:space="0" w:color="auto"/>
            <w:right w:val="none" w:sz="0" w:space="0" w:color="auto"/>
          </w:divBdr>
        </w:div>
      </w:divsChild>
    </w:div>
    <w:div w:id="475949852">
      <w:bodyDiv w:val="1"/>
      <w:marLeft w:val="0"/>
      <w:marRight w:val="0"/>
      <w:marTop w:val="0"/>
      <w:marBottom w:val="0"/>
      <w:divBdr>
        <w:top w:val="none" w:sz="0" w:space="0" w:color="auto"/>
        <w:left w:val="none" w:sz="0" w:space="0" w:color="auto"/>
        <w:bottom w:val="none" w:sz="0" w:space="0" w:color="auto"/>
        <w:right w:val="none" w:sz="0" w:space="0" w:color="auto"/>
      </w:divBdr>
    </w:div>
    <w:div w:id="487988049">
      <w:bodyDiv w:val="1"/>
      <w:marLeft w:val="0"/>
      <w:marRight w:val="0"/>
      <w:marTop w:val="0"/>
      <w:marBottom w:val="0"/>
      <w:divBdr>
        <w:top w:val="none" w:sz="0" w:space="0" w:color="auto"/>
        <w:left w:val="none" w:sz="0" w:space="0" w:color="auto"/>
        <w:bottom w:val="none" w:sz="0" w:space="0" w:color="auto"/>
        <w:right w:val="none" w:sz="0" w:space="0" w:color="auto"/>
      </w:divBdr>
    </w:div>
    <w:div w:id="788671679">
      <w:bodyDiv w:val="1"/>
      <w:marLeft w:val="0"/>
      <w:marRight w:val="0"/>
      <w:marTop w:val="0"/>
      <w:marBottom w:val="0"/>
      <w:divBdr>
        <w:top w:val="none" w:sz="0" w:space="0" w:color="auto"/>
        <w:left w:val="none" w:sz="0" w:space="0" w:color="auto"/>
        <w:bottom w:val="none" w:sz="0" w:space="0" w:color="auto"/>
        <w:right w:val="none" w:sz="0" w:space="0" w:color="auto"/>
      </w:divBdr>
      <w:divsChild>
        <w:div w:id="892231842">
          <w:marLeft w:val="0"/>
          <w:marRight w:val="0"/>
          <w:marTop w:val="0"/>
          <w:marBottom w:val="0"/>
          <w:divBdr>
            <w:top w:val="single" w:sz="8" w:space="8" w:color="AAAAAA"/>
            <w:left w:val="single" w:sz="8" w:space="8" w:color="AAAAAA"/>
            <w:bottom w:val="single" w:sz="8" w:space="8" w:color="AAAAAA"/>
            <w:right w:val="single" w:sz="8" w:space="8" w:color="AAAAAA"/>
          </w:divBdr>
        </w:div>
        <w:div w:id="1092509030">
          <w:marLeft w:val="0"/>
          <w:marRight w:val="0"/>
          <w:marTop w:val="0"/>
          <w:marBottom w:val="0"/>
          <w:divBdr>
            <w:top w:val="none" w:sz="0" w:space="0" w:color="auto"/>
            <w:left w:val="none" w:sz="0" w:space="0" w:color="auto"/>
            <w:bottom w:val="none" w:sz="0" w:space="0" w:color="auto"/>
            <w:right w:val="none" w:sz="0" w:space="0" w:color="auto"/>
          </w:divBdr>
        </w:div>
        <w:div w:id="874539603">
          <w:marLeft w:val="0"/>
          <w:marRight w:val="0"/>
          <w:marTop w:val="0"/>
          <w:marBottom w:val="0"/>
          <w:divBdr>
            <w:top w:val="none" w:sz="0" w:space="0" w:color="auto"/>
            <w:left w:val="none" w:sz="0" w:space="0" w:color="auto"/>
            <w:bottom w:val="none" w:sz="0" w:space="0" w:color="auto"/>
            <w:right w:val="none" w:sz="0" w:space="0" w:color="auto"/>
          </w:divBdr>
        </w:div>
        <w:div w:id="672221129">
          <w:marLeft w:val="0"/>
          <w:marRight w:val="0"/>
          <w:marTop w:val="0"/>
          <w:marBottom w:val="0"/>
          <w:divBdr>
            <w:top w:val="none" w:sz="0" w:space="0" w:color="auto"/>
            <w:left w:val="none" w:sz="0" w:space="0" w:color="auto"/>
            <w:bottom w:val="none" w:sz="0" w:space="0" w:color="auto"/>
            <w:right w:val="none" w:sz="0" w:space="0" w:color="auto"/>
          </w:divBdr>
        </w:div>
        <w:div w:id="2047874808">
          <w:marLeft w:val="0"/>
          <w:marRight w:val="0"/>
          <w:marTop w:val="0"/>
          <w:marBottom w:val="0"/>
          <w:divBdr>
            <w:top w:val="none" w:sz="0" w:space="0" w:color="auto"/>
            <w:left w:val="none" w:sz="0" w:space="0" w:color="auto"/>
            <w:bottom w:val="none" w:sz="0" w:space="0" w:color="auto"/>
            <w:right w:val="none" w:sz="0" w:space="0" w:color="auto"/>
          </w:divBdr>
        </w:div>
        <w:div w:id="828717378">
          <w:marLeft w:val="0"/>
          <w:marRight w:val="0"/>
          <w:marTop w:val="0"/>
          <w:marBottom w:val="0"/>
          <w:divBdr>
            <w:top w:val="none" w:sz="0" w:space="0" w:color="auto"/>
            <w:left w:val="none" w:sz="0" w:space="0" w:color="auto"/>
            <w:bottom w:val="none" w:sz="0" w:space="0" w:color="auto"/>
            <w:right w:val="none" w:sz="0" w:space="0" w:color="auto"/>
          </w:divBdr>
        </w:div>
        <w:div w:id="622424517">
          <w:marLeft w:val="0"/>
          <w:marRight w:val="0"/>
          <w:marTop w:val="0"/>
          <w:marBottom w:val="0"/>
          <w:divBdr>
            <w:top w:val="none" w:sz="0" w:space="0" w:color="auto"/>
            <w:left w:val="none" w:sz="0" w:space="0" w:color="auto"/>
            <w:bottom w:val="none" w:sz="0" w:space="0" w:color="auto"/>
            <w:right w:val="none" w:sz="0" w:space="0" w:color="auto"/>
          </w:divBdr>
        </w:div>
        <w:div w:id="1169833669">
          <w:marLeft w:val="0"/>
          <w:marRight w:val="0"/>
          <w:marTop w:val="0"/>
          <w:marBottom w:val="0"/>
          <w:divBdr>
            <w:top w:val="none" w:sz="0" w:space="0" w:color="auto"/>
            <w:left w:val="none" w:sz="0" w:space="0" w:color="auto"/>
            <w:bottom w:val="none" w:sz="0" w:space="0" w:color="auto"/>
            <w:right w:val="none" w:sz="0" w:space="0" w:color="auto"/>
          </w:divBdr>
        </w:div>
      </w:divsChild>
    </w:div>
    <w:div w:id="1136605573">
      <w:bodyDiv w:val="1"/>
      <w:marLeft w:val="0"/>
      <w:marRight w:val="0"/>
      <w:marTop w:val="0"/>
      <w:marBottom w:val="0"/>
      <w:divBdr>
        <w:top w:val="none" w:sz="0" w:space="0" w:color="auto"/>
        <w:left w:val="none" w:sz="0" w:space="0" w:color="auto"/>
        <w:bottom w:val="none" w:sz="0" w:space="0" w:color="auto"/>
        <w:right w:val="none" w:sz="0" w:space="0" w:color="auto"/>
      </w:divBdr>
      <w:divsChild>
        <w:div w:id="1994676202">
          <w:marLeft w:val="0"/>
          <w:marRight w:val="0"/>
          <w:marTop w:val="0"/>
          <w:marBottom w:val="251"/>
          <w:divBdr>
            <w:top w:val="none" w:sz="0" w:space="0" w:color="auto"/>
            <w:left w:val="none" w:sz="0" w:space="0" w:color="auto"/>
            <w:bottom w:val="none" w:sz="0" w:space="0" w:color="auto"/>
            <w:right w:val="none" w:sz="0" w:space="0" w:color="auto"/>
          </w:divBdr>
        </w:div>
        <w:div w:id="1674843278">
          <w:marLeft w:val="0"/>
          <w:marRight w:val="0"/>
          <w:marTop w:val="0"/>
          <w:marBottom w:val="251"/>
          <w:divBdr>
            <w:top w:val="none" w:sz="0" w:space="0" w:color="auto"/>
            <w:left w:val="none" w:sz="0" w:space="0" w:color="auto"/>
            <w:bottom w:val="none" w:sz="0" w:space="0" w:color="auto"/>
            <w:right w:val="none" w:sz="0" w:space="0" w:color="auto"/>
          </w:divBdr>
        </w:div>
        <w:div w:id="318848005">
          <w:marLeft w:val="0"/>
          <w:marRight w:val="0"/>
          <w:marTop w:val="0"/>
          <w:marBottom w:val="251"/>
          <w:divBdr>
            <w:top w:val="none" w:sz="0" w:space="0" w:color="auto"/>
            <w:left w:val="none" w:sz="0" w:space="0" w:color="auto"/>
            <w:bottom w:val="none" w:sz="0" w:space="0" w:color="auto"/>
            <w:right w:val="none" w:sz="0" w:space="0" w:color="auto"/>
          </w:divBdr>
        </w:div>
        <w:div w:id="1458261777">
          <w:marLeft w:val="0"/>
          <w:marRight w:val="0"/>
          <w:marTop w:val="0"/>
          <w:marBottom w:val="251"/>
          <w:divBdr>
            <w:top w:val="none" w:sz="0" w:space="0" w:color="auto"/>
            <w:left w:val="none" w:sz="0" w:space="0" w:color="auto"/>
            <w:bottom w:val="none" w:sz="0" w:space="0" w:color="auto"/>
            <w:right w:val="none" w:sz="0" w:space="0" w:color="auto"/>
          </w:divBdr>
        </w:div>
        <w:div w:id="684019749">
          <w:marLeft w:val="0"/>
          <w:marRight w:val="0"/>
          <w:marTop w:val="0"/>
          <w:marBottom w:val="251"/>
          <w:divBdr>
            <w:top w:val="none" w:sz="0" w:space="0" w:color="auto"/>
            <w:left w:val="none" w:sz="0" w:space="0" w:color="auto"/>
            <w:bottom w:val="none" w:sz="0" w:space="0" w:color="auto"/>
            <w:right w:val="none" w:sz="0" w:space="0" w:color="auto"/>
          </w:divBdr>
        </w:div>
      </w:divsChild>
    </w:div>
    <w:div w:id="1495952381">
      <w:bodyDiv w:val="1"/>
      <w:marLeft w:val="0"/>
      <w:marRight w:val="0"/>
      <w:marTop w:val="0"/>
      <w:marBottom w:val="0"/>
      <w:divBdr>
        <w:top w:val="none" w:sz="0" w:space="0" w:color="auto"/>
        <w:left w:val="none" w:sz="0" w:space="0" w:color="auto"/>
        <w:bottom w:val="none" w:sz="0" w:space="0" w:color="auto"/>
        <w:right w:val="none" w:sz="0" w:space="0" w:color="auto"/>
      </w:divBdr>
    </w:div>
    <w:div w:id="210942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bsheobrazovatelmznie_programmi/" TargetMode="External"/><Relationship Id="rId13" Type="http://schemas.openxmlformats.org/officeDocument/2006/relationships/hyperlink" Target="http://pandia.ru/text/category/allergiy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variatciya/" TargetMode="External"/><Relationship Id="rId12" Type="http://schemas.openxmlformats.org/officeDocument/2006/relationships/hyperlink" Target="http://pandia.ru/text/category/psihologicheskaya_pomoshmz/" TargetMode="External"/><Relationship Id="rId17" Type="http://schemas.openxmlformats.org/officeDocument/2006/relationships/hyperlink" Target="http://pandia.ru/text/category/vzaimootnoshenie/" TargetMode="External"/><Relationship Id="rId2" Type="http://schemas.openxmlformats.org/officeDocument/2006/relationships/styles" Target="styles.xml"/><Relationship Id="rId16" Type="http://schemas.openxmlformats.org/officeDocument/2006/relationships/hyperlink" Target="http://pandia.ru/text/category/novie_tehnologii/" TargetMode="External"/><Relationship Id="rId1" Type="http://schemas.openxmlformats.org/officeDocument/2006/relationships/numbering" Target="numbering.xml"/><Relationship Id="rId6" Type="http://schemas.openxmlformats.org/officeDocument/2006/relationships/hyperlink" Target="http://pandia.ru/text/category/psihologicheskaya_pomoshmz/" TargetMode="External"/><Relationship Id="rId11" Type="http://schemas.openxmlformats.org/officeDocument/2006/relationships/hyperlink" Target="http://pandia.ru/text/category/professionalmznaya_deyatelmznostmz/" TargetMode="External"/><Relationship Id="rId5" Type="http://schemas.openxmlformats.org/officeDocument/2006/relationships/hyperlink" Target="http://pandia.ru/text/category/obrazovatelmznie_programmi/" TargetMode="External"/><Relationship Id="rId15" Type="http://schemas.openxmlformats.org/officeDocument/2006/relationships/hyperlink" Target="http://pandia.ru/text/category/professionalmznoe_sovershenstvovanie/" TargetMode="External"/><Relationship Id="rId10" Type="http://schemas.openxmlformats.org/officeDocument/2006/relationships/hyperlink" Target="http://pandia.ru/text/category/informatcionnie_tehnologi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ndia.ru/text/category/informatcionnie_tehnologii/" TargetMode="External"/><Relationship Id="rId14" Type="http://schemas.openxmlformats.org/officeDocument/2006/relationships/hyperlink" Target="http://pandia.ru/text/category/asfiks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6152</Words>
  <Characters>35068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2016-04-08T10:11:00Z</dcterms:created>
  <dcterms:modified xsi:type="dcterms:W3CDTF">2016-04-08T10:11:00Z</dcterms:modified>
</cp:coreProperties>
</file>