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04" w:rsidRPr="00970A37" w:rsidRDefault="006332DB" w:rsidP="0011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37">
        <w:rPr>
          <w:rFonts w:ascii="Times New Roman" w:hAnsi="Times New Roman" w:cs="Times New Roman"/>
          <w:b/>
          <w:sz w:val="28"/>
          <w:szCs w:val="28"/>
        </w:rPr>
        <w:t>г</w:t>
      </w:r>
      <w:r w:rsidR="00853204" w:rsidRPr="00970A37">
        <w:rPr>
          <w:rFonts w:ascii="Times New Roman" w:hAnsi="Times New Roman" w:cs="Times New Roman"/>
          <w:b/>
          <w:sz w:val="28"/>
          <w:szCs w:val="28"/>
        </w:rPr>
        <w:t>. МОСКВА</w:t>
      </w:r>
    </w:p>
    <w:p w:rsidR="00112BF3" w:rsidRPr="00970A37" w:rsidRDefault="00853204" w:rsidP="0011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37">
        <w:rPr>
          <w:rFonts w:ascii="Times New Roman" w:hAnsi="Times New Roman" w:cs="Times New Roman"/>
          <w:b/>
          <w:sz w:val="28"/>
          <w:szCs w:val="28"/>
        </w:rPr>
        <w:t xml:space="preserve">«ИНСТИТУТ МЕЖДУНАРОДНЫХ СОЦИАЛЬНО-ГУМАНИТАРНЫХ СВЯЗЕЙ» </w:t>
      </w:r>
    </w:p>
    <w:p w:rsidR="00677459" w:rsidRPr="00970A37" w:rsidRDefault="00112BF3" w:rsidP="0011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37">
        <w:rPr>
          <w:rFonts w:ascii="Times New Roman" w:hAnsi="Times New Roman" w:cs="Times New Roman"/>
          <w:b/>
          <w:sz w:val="28"/>
          <w:szCs w:val="28"/>
        </w:rPr>
        <w:t>ПРОФЕССИОНАЛЬНАЯ ПЕРЕПОДГОТОВКА КАДРОВ ПО ПРОГРАММЕ</w:t>
      </w:r>
      <w:r w:rsidR="00182675" w:rsidRPr="00970A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BF3" w:rsidRPr="00970A37" w:rsidRDefault="00182675" w:rsidP="0011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37">
        <w:rPr>
          <w:rFonts w:ascii="Times New Roman" w:hAnsi="Times New Roman" w:cs="Times New Roman"/>
          <w:b/>
          <w:sz w:val="28"/>
          <w:szCs w:val="28"/>
        </w:rPr>
        <w:t>«</w:t>
      </w:r>
      <w:r w:rsidR="004223EB" w:rsidRPr="00970A37">
        <w:rPr>
          <w:rFonts w:ascii="Times New Roman" w:hAnsi="Times New Roman" w:cs="Times New Roman"/>
          <w:b/>
          <w:sz w:val="28"/>
          <w:szCs w:val="28"/>
        </w:rPr>
        <w:t>ФИЗИЧЕСКАЯ КУЛЬТУРА ДЛЯ ЛИЦ С ОТКЛОНЕНИЯМИ В СОСТОЯНИИ ЗДОРОВЬЯ (АДАПТИВНАЯ ФИЗИЧЕСКАЯ КУЛЬТУРА)</w:t>
      </w:r>
      <w:r w:rsidR="006C20D5" w:rsidRPr="00970A37">
        <w:rPr>
          <w:rFonts w:ascii="Times New Roman" w:hAnsi="Times New Roman" w:cs="Times New Roman"/>
          <w:b/>
          <w:sz w:val="28"/>
          <w:szCs w:val="28"/>
        </w:rPr>
        <w:t>»</w:t>
      </w:r>
    </w:p>
    <w:p w:rsidR="00112BF3" w:rsidRPr="00970A37" w:rsidRDefault="00112BF3" w:rsidP="00112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A37">
        <w:rPr>
          <w:rFonts w:ascii="Times New Roman" w:hAnsi="Times New Roman" w:cs="Times New Roman"/>
          <w:b/>
          <w:sz w:val="28"/>
          <w:szCs w:val="28"/>
        </w:rPr>
        <w:t>ПРОГРАММА НА 510 ЧАСОВ</w:t>
      </w:r>
      <w:r w:rsidRPr="00970A37">
        <w:rPr>
          <w:rFonts w:ascii="Times New Roman" w:hAnsi="Times New Roman" w:cs="Times New Roman"/>
          <w:sz w:val="28"/>
          <w:szCs w:val="28"/>
        </w:rPr>
        <w:tab/>
      </w:r>
    </w:p>
    <w:p w:rsidR="00112BF3" w:rsidRPr="00970A37" w:rsidRDefault="00112BF3" w:rsidP="0011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37">
        <w:rPr>
          <w:rFonts w:ascii="Times New Roman" w:hAnsi="Times New Roman" w:cs="Times New Roman"/>
          <w:sz w:val="28"/>
          <w:szCs w:val="28"/>
        </w:rPr>
        <w:tab/>
      </w:r>
      <w:r w:rsidRPr="00970A37">
        <w:rPr>
          <w:rFonts w:ascii="Times New Roman" w:hAnsi="Times New Roman" w:cs="Times New Roman"/>
          <w:sz w:val="28"/>
          <w:szCs w:val="28"/>
        </w:rPr>
        <w:tab/>
      </w:r>
    </w:p>
    <w:p w:rsidR="006C20D5" w:rsidRPr="00970A37" w:rsidRDefault="00112BF3" w:rsidP="00677459">
      <w:pPr>
        <w:jc w:val="both"/>
        <w:rPr>
          <w:rFonts w:ascii="Times New Roman" w:hAnsi="Times New Roman" w:cs="Times New Roman"/>
          <w:sz w:val="28"/>
          <w:szCs w:val="28"/>
        </w:rPr>
      </w:pPr>
      <w:r w:rsidRPr="00970A37">
        <w:rPr>
          <w:rFonts w:ascii="Times New Roman" w:hAnsi="Times New Roman" w:cs="Times New Roman"/>
          <w:sz w:val="28"/>
          <w:szCs w:val="28"/>
        </w:rPr>
        <w:tab/>
      </w:r>
      <w:r w:rsidR="006C20D5" w:rsidRPr="00970A37">
        <w:rPr>
          <w:rFonts w:ascii="Times New Roman" w:hAnsi="Times New Roman" w:cs="Times New Roman"/>
          <w:bCs/>
          <w:sz w:val="28"/>
          <w:szCs w:val="28"/>
        </w:rPr>
        <w:t>ДПО в области адаптивной физической культуры</w:t>
      </w:r>
      <w:r w:rsidR="006C20D5" w:rsidRPr="00970A3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C20D5" w:rsidRPr="00970A37">
        <w:rPr>
          <w:rFonts w:ascii="Times New Roman" w:hAnsi="Times New Roman" w:cs="Times New Roman"/>
          <w:sz w:val="28"/>
          <w:szCs w:val="28"/>
        </w:rPr>
        <w:t>(сокр. АФК) знакомит слушателей с комплексом мер спортивно-оздоровительного характера, направленных на</w:t>
      </w:r>
      <w:r w:rsidR="006C20D5" w:rsidRPr="00970A37">
        <w:t> </w:t>
      </w:r>
      <w:hyperlink r:id="rId5" w:tooltip="Реабилитация (медицина)" w:history="1">
        <w:r w:rsidR="006C20D5" w:rsidRPr="00970A37">
          <w:rPr>
            <w:rFonts w:ascii="Times New Roman" w:hAnsi="Times New Roman" w:cs="Times New Roman"/>
            <w:sz w:val="28"/>
            <w:szCs w:val="28"/>
          </w:rPr>
          <w:t>реабилитацию</w:t>
        </w:r>
      </w:hyperlink>
      <w:r w:rsidR="006C20D5" w:rsidRPr="00970A37">
        <w:rPr>
          <w:rFonts w:ascii="Times New Roman" w:hAnsi="Times New Roman" w:cs="Times New Roman"/>
          <w:sz w:val="28"/>
          <w:szCs w:val="28"/>
        </w:rPr>
        <w:t xml:space="preserve"> и </w:t>
      </w:r>
      <w:hyperlink r:id="rId6" w:tooltip="Адаптация" w:history="1">
        <w:r w:rsidR="006C20D5" w:rsidRPr="00970A37">
          <w:rPr>
            <w:rFonts w:ascii="Times New Roman" w:hAnsi="Times New Roman" w:cs="Times New Roman"/>
            <w:sz w:val="28"/>
            <w:szCs w:val="28"/>
          </w:rPr>
          <w:t>адаптацию</w:t>
        </w:r>
      </w:hyperlink>
      <w:r w:rsidR="006C20D5" w:rsidRPr="00970A37">
        <w:t> </w:t>
      </w:r>
      <w:r w:rsidR="006C20D5" w:rsidRPr="00970A37">
        <w:rPr>
          <w:rFonts w:ascii="Times New Roman" w:hAnsi="Times New Roman" w:cs="Times New Roman"/>
          <w:sz w:val="28"/>
          <w:szCs w:val="28"/>
        </w:rPr>
        <w:t>к нормальной социальной среде людей с ограниченными возможностями, преодоление психологических барьеров, препятствующих ощущению полноценной жизни.</w:t>
      </w:r>
    </w:p>
    <w:p w:rsidR="006C20D5" w:rsidRPr="00970A37" w:rsidRDefault="00677459" w:rsidP="00677459">
      <w:pPr>
        <w:jc w:val="both"/>
        <w:rPr>
          <w:rFonts w:ascii="Times New Roman" w:hAnsi="Times New Roman" w:cs="Times New Roman"/>
          <w:sz w:val="28"/>
          <w:szCs w:val="28"/>
        </w:rPr>
      </w:pPr>
      <w:r w:rsidRPr="00970A37">
        <w:rPr>
          <w:rFonts w:ascii="Times New Roman" w:hAnsi="Times New Roman" w:cs="Times New Roman"/>
          <w:sz w:val="28"/>
          <w:szCs w:val="28"/>
        </w:rPr>
        <w:tab/>
      </w:r>
      <w:r w:rsidR="006C20D5" w:rsidRPr="00970A37">
        <w:rPr>
          <w:rFonts w:ascii="Times New Roman" w:hAnsi="Times New Roman" w:cs="Times New Roman"/>
          <w:sz w:val="28"/>
          <w:szCs w:val="28"/>
        </w:rPr>
        <w:t>Особое внимание уделяется предназначению и использованию средств физической культуры для лиц с отклонениями в состоянии</w:t>
      </w:r>
      <w:r w:rsidR="006C20D5" w:rsidRPr="00970A37">
        <w:t> </w:t>
      </w:r>
      <w:hyperlink r:id="rId7" w:tooltip="Здоровье" w:history="1">
        <w:r w:rsidR="006C20D5" w:rsidRPr="00970A37">
          <w:rPr>
            <w:rFonts w:ascii="Times New Roman" w:hAnsi="Times New Roman" w:cs="Times New Roman"/>
            <w:sz w:val="28"/>
            <w:szCs w:val="28"/>
          </w:rPr>
          <w:t>здоровья</w:t>
        </w:r>
      </w:hyperlink>
      <w:r w:rsidR="006C20D5" w:rsidRPr="00970A37">
        <w:rPr>
          <w:rFonts w:ascii="Times New Roman" w:hAnsi="Times New Roman" w:cs="Times New Roman"/>
          <w:sz w:val="28"/>
          <w:szCs w:val="28"/>
        </w:rPr>
        <w:t xml:space="preserve">. Физическая культура во всех ее проявлениях должна стимулировать позитивные </w:t>
      </w:r>
      <w:proofErr w:type="spellStart"/>
      <w:proofErr w:type="gramStart"/>
      <w:r w:rsidR="006C20D5" w:rsidRPr="00970A37">
        <w:rPr>
          <w:rFonts w:ascii="Times New Roman" w:hAnsi="Times New Roman" w:cs="Times New Roman"/>
          <w:sz w:val="28"/>
          <w:szCs w:val="28"/>
        </w:rPr>
        <w:t>морфо-функциональные</w:t>
      </w:r>
      <w:proofErr w:type="spellEnd"/>
      <w:proofErr w:type="gramEnd"/>
      <w:r w:rsidR="006C20D5" w:rsidRPr="00970A37">
        <w:rPr>
          <w:rFonts w:ascii="Times New Roman" w:hAnsi="Times New Roman" w:cs="Times New Roman"/>
          <w:sz w:val="28"/>
          <w:szCs w:val="28"/>
        </w:rPr>
        <w:t xml:space="preserve"> сдвиги в организме, формируя тем самым необходимые двигательные координации, физические качества и способности, направленные на жизнеобеспечение, развитие и совершенствование организма. Магистральным направлением адаптивной </w:t>
      </w:r>
      <w:hyperlink r:id="rId8" w:tooltip="Физическая культура" w:history="1">
        <w:r w:rsidR="006C20D5" w:rsidRPr="00970A37">
          <w:rPr>
            <w:rFonts w:ascii="Times New Roman" w:hAnsi="Times New Roman" w:cs="Times New Roman"/>
            <w:sz w:val="28"/>
            <w:szCs w:val="28"/>
          </w:rPr>
          <w:t>физической культуры</w:t>
        </w:r>
      </w:hyperlink>
      <w:r w:rsidR="006C20D5" w:rsidRPr="00970A37">
        <w:rPr>
          <w:rFonts w:ascii="Times New Roman" w:hAnsi="Times New Roman" w:cs="Times New Roman"/>
          <w:sz w:val="28"/>
          <w:szCs w:val="28"/>
        </w:rPr>
        <w:t> является формирование двигательной активности, как биологического и социального факторов воздействия на организм и личность человека. Познание сущности этого явления — методологический фундамент адаптивной физической культуры. Основной задачей является подготовка высококвалифицированных специалистов для работы в сфере физической культуры инвалидов.</w:t>
      </w:r>
    </w:p>
    <w:p w:rsidR="006C20D5" w:rsidRPr="00970A37" w:rsidRDefault="00677459" w:rsidP="00677459">
      <w:pPr>
        <w:jc w:val="both"/>
        <w:rPr>
          <w:rFonts w:ascii="Times New Roman" w:hAnsi="Times New Roman" w:cs="Times New Roman"/>
          <w:sz w:val="28"/>
          <w:szCs w:val="28"/>
        </w:rPr>
      </w:pPr>
      <w:r w:rsidRPr="00970A37">
        <w:rPr>
          <w:rFonts w:ascii="Times New Roman" w:hAnsi="Times New Roman" w:cs="Times New Roman"/>
          <w:sz w:val="28"/>
          <w:szCs w:val="28"/>
        </w:rPr>
        <w:tab/>
      </w:r>
      <w:r w:rsidR="006C20D5" w:rsidRPr="00970A37">
        <w:rPr>
          <w:rFonts w:ascii="Times New Roman" w:hAnsi="Times New Roman" w:cs="Times New Roman"/>
          <w:sz w:val="28"/>
          <w:szCs w:val="28"/>
        </w:rPr>
        <w:t xml:space="preserve">Закон РФ «Об образовании» (2013г.) выдвинул на первый план проблему внедрения в практику работы комплекса мер, направленных на своевременное обеспечение каждому ребенку адекватных возрасту условий для развития и формирования полноценной личности, включая физкультурное воспитание. Решение этой проблемы приобретает особую социальную и педагогическую значимость в работе с детьми, имеющими нарушения в развитии. Методика адаптивной физической культуры имеет </w:t>
      </w:r>
      <w:r w:rsidR="006C20D5" w:rsidRPr="00970A37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существенные отличия, обусловленные аномальным развитием физической и психической сферы ребенка. </w:t>
      </w:r>
      <w:proofErr w:type="gramStart"/>
      <w:r w:rsidR="006C20D5" w:rsidRPr="00970A37">
        <w:rPr>
          <w:rFonts w:ascii="Times New Roman" w:hAnsi="Times New Roman" w:cs="Times New Roman"/>
          <w:sz w:val="28"/>
          <w:szCs w:val="28"/>
        </w:rPr>
        <w:t xml:space="preserve">Именно эти базовые положения, касающиеся медико-физиологических и психологических особенностей детей разных нозологических групп, типичных и специфических нарушений двигательной сферы, специально-методические принципы работы с данной категорией детей, коррекционная направленность педагогического процесса определяют концептуальные подходы к построению и содержанию частных методик адаптивной физической культуры. </w:t>
      </w:r>
      <w:proofErr w:type="gramEnd"/>
    </w:p>
    <w:p w:rsidR="006C20D5" w:rsidRPr="00970A37" w:rsidRDefault="00677459" w:rsidP="00677459">
      <w:pPr>
        <w:jc w:val="both"/>
        <w:rPr>
          <w:rFonts w:ascii="Times New Roman" w:hAnsi="Times New Roman" w:cs="Times New Roman"/>
          <w:sz w:val="28"/>
          <w:szCs w:val="28"/>
        </w:rPr>
      </w:pPr>
      <w:r w:rsidRPr="00970A37">
        <w:rPr>
          <w:rFonts w:ascii="Times New Roman" w:hAnsi="Times New Roman" w:cs="Times New Roman"/>
          <w:sz w:val="28"/>
          <w:szCs w:val="28"/>
        </w:rPr>
        <w:tab/>
      </w:r>
      <w:r w:rsidR="006C20D5" w:rsidRPr="00970A37">
        <w:rPr>
          <w:rFonts w:ascii="Times New Roman" w:hAnsi="Times New Roman" w:cs="Times New Roman"/>
          <w:sz w:val="28"/>
          <w:szCs w:val="28"/>
        </w:rPr>
        <w:t xml:space="preserve">Преподаватели и тренеры по адаптивной физической культуры работают с лицами, имеющими отклонения в состоянии здоровья, а также со всеми категориями лиц, имеющими нарушения в развитии, осуществляют </w:t>
      </w:r>
      <w:proofErr w:type="gramStart"/>
      <w:r w:rsidR="006C20D5" w:rsidRPr="00970A37">
        <w:rPr>
          <w:rFonts w:ascii="Times New Roman" w:hAnsi="Times New Roman" w:cs="Times New Roman"/>
          <w:sz w:val="28"/>
          <w:szCs w:val="28"/>
        </w:rPr>
        <w:t>спортивно-педагогическую</w:t>
      </w:r>
      <w:proofErr w:type="gramEnd"/>
      <w:r w:rsidR="006C20D5" w:rsidRPr="00970A3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C20D5" w:rsidRPr="00970A37">
        <w:rPr>
          <w:rFonts w:ascii="Times New Roman" w:hAnsi="Times New Roman" w:cs="Times New Roman"/>
          <w:sz w:val="28"/>
          <w:szCs w:val="28"/>
        </w:rPr>
        <w:t>рекреационно-досуговую</w:t>
      </w:r>
      <w:proofErr w:type="spellEnd"/>
      <w:r w:rsidR="006C20D5" w:rsidRPr="00970A37">
        <w:rPr>
          <w:rFonts w:ascii="Times New Roman" w:hAnsi="Times New Roman" w:cs="Times New Roman"/>
          <w:sz w:val="28"/>
          <w:szCs w:val="28"/>
        </w:rPr>
        <w:t xml:space="preserve"> и оздоровительно-реабилитационную; коррекционную, научно-методическую организационно-управленческую виды деятельности.</w:t>
      </w:r>
    </w:p>
    <w:p w:rsidR="00677459" w:rsidRPr="00970A37" w:rsidRDefault="00677459" w:rsidP="006774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A37">
        <w:rPr>
          <w:rFonts w:ascii="Times New Roman" w:hAnsi="Times New Roman" w:cs="Times New Roman"/>
          <w:sz w:val="28"/>
          <w:szCs w:val="28"/>
        </w:rPr>
        <w:tab/>
      </w:r>
      <w:r w:rsidR="006C20D5" w:rsidRPr="00970A37">
        <w:rPr>
          <w:rFonts w:ascii="Times New Roman" w:hAnsi="Times New Roman" w:cs="Times New Roman"/>
          <w:i/>
          <w:sz w:val="28"/>
          <w:szCs w:val="28"/>
        </w:rPr>
        <w:t>Задачи</w:t>
      </w:r>
      <w:r w:rsidR="00D563AA" w:rsidRPr="00970A37">
        <w:rPr>
          <w:rFonts w:ascii="Times New Roman" w:hAnsi="Times New Roman" w:cs="Times New Roman"/>
          <w:i/>
          <w:sz w:val="28"/>
          <w:szCs w:val="28"/>
        </w:rPr>
        <w:t xml:space="preserve"> курса, профессиональная компетенция</w:t>
      </w:r>
      <w:r w:rsidR="00A17474" w:rsidRPr="00970A37">
        <w:rPr>
          <w:rFonts w:ascii="Times New Roman" w:hAnsi="Times New Roman" w:cs="Times New Roman"/>
          <w:i/>
          <w:sz w:val="28"/>
          <w:szCs w:val="28"/>
        </w:rPr>
        <w:t>, умение сформировать:</w:t>
      </w:r>
    </w:p>
    <w:p w:rsidR="006C20D5" w:rsidRPr="00970A37" w:rsidRDefault="006C20D5" w:rsidP="0067745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37">
        <w:rPr>
          <w:rFonts w:ascii="Times New Roman" w:hAnsi="Times New Roman" w:cs="Times New Roman"/>
          <w:sz w:val="28"/>
          <w:szCs w:val="28"/>
        </w:rPr>
        <w:t>осознанное отношение к своим силам в сравнении с силами среднестатистического здорового человека;</w:t>
      </w:r>
    </w:p>
    <w:p w:rsidR="006C20D5" w:rsidRPr="00970A37" w:rsidRDefault="006C20D5" w:rsidP="0067745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37">
        <w:rPr>
          <w:rFonts w:ascii="Times New Roman" w:hAnsi="Times New Roman" w:cs="Times New Roman"/>
          <w:sz w:val="28"/>
          <w:szCs w:val="28"/>
        </w:rPr>
        <w:t>способность к преодолению не только физических, но и психологических барьеров, препятствующих полноценной жизни;</w:t>
      </w:r>
    </w:p>
    <w:p w:rsidR="006C20D5" w:rsidRPr="00970A37" w:rsidRDefault="006C20D5" w:rsidP="0067745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37">
        <w:rPr>
          <w:rFonts w:ascii="Times New Roman" w:hAnsi="Times New Roman" w:cs="Times New Roman"/>
          <w:sz w:val="28"/>
          <w:szCs w:val="28"/>
        </w:rPr>
        <w:t>компенсаторные навыки, то есть позволяет использовать функции разных систем и органов вместо отсутствующих или нарушенных;</w:t>
      </w:r>
    </w:p>
    <w:p w:rsidR="006C20D5" w:rsidRPr="00970A37" w:rsidRDefault="006C20D5" w:rsidP="0067745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37">
        <w:rPr>
          <w:rFonts w:ascii="Times New Roman" w:hAnsi="Times New Roman" w:cs="Times New Roman"/>
          <w:sz w:val="28"/>
          <w:szCs w:val="28"/>
        </w:rPr>
        <w:t>способность к преодолению необходимых для полноценного функционирования в обществе физических нагрузок;</w:t>
      </w:r>
    </w:p>
    <w:p w:rsidR="006C20D5" w:rsidRPr="00970A37" w:rsidRDefault="006C20D5" w:rsidP="0067745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37">
        <w:rPr>
          <w:rFonts w:ascii="Times New Roman" w:hAnsi="Times New Roman" w:cs="Times New Roman"/>
          <w:sz w:val="28"/>
          <w:szCs w:val="28"/>
        </w:rPr>
        <w:t>потребность быть здоровым, насколько это возможно, и вести здоровый образ жизни;</w:t>
      </w:r>
    </w:p>
    <w:p w:rsidR="006C20D5" w:rsidRPr="00970A37" w:rsidRDefault="006C20D5" w:rsidP="0067745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37">
        <w:rPr>
          <w:rFonts w:ascii="Times New Roman" w:hAnsi="Times New Roman" w:cs="Times New Roman"/>
          <w:sz w:val="28"/>
          <w:szCs w:val="28"/>
        </w:rPr>
        <w:t>осознание необходимости своего личного вклада в жизнь общества;</w:t>
      </w:r>
    </w:p>
    <w:p w:rsidR="006C20D5" w:rsidRPr="00970A37" w:rsidRDefault="006C20D5" w:rsidP="0067745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37">
        <w:rPr>
          <w:rFonts w:ascii="Times New Roman" w:hAnsi="Times New Roman" w:cs="Times New Roman"/>
          <w:sz w:val="28"/>
          <w:szCs w:val="28"/>
        </w:rPr>
        <w:t>желание улучшать свои личностные качества;</w:t>
      </w:r>
    </w:p>
    <w:p w:rsidR="006C20D5" w:rsidRPr="00970A37" w:rsidRDefault="006C20D5" w:rsidP="0067745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37">
        <w:rPr>
          <w:rFonts w:ascii="Times New Roman" w:hAnsi="Times New Roman" w:cs="Times New Roman"/>
          <w:sz w:val="28"/>
          <w:szCs w:val="28"/>
        </w:rPr>
        <w:t>стремление к повышению умственной и физической работоспособности.</w:t>
      </w:r>
    </w:p>
    <w:p w:rsidR="00D563AA" w:rsidRPr="00970A37" w:rsidRDefault="006C20D5" w:rsidP="006774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A37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6C20D5" w:rsidRPr="00970A37" w:rsidRDefault="006C20D5" w:rsidP="00677459">
      <w:pPr>
        <w:jc w:val="both"/>
        <w:rPr>
          <w:rFonts w:ascii="Times New Roman" w:hAnsi="Times New Roman" w:cs="Times New Roman"/>
          <w:sz w:val="28"/>
          <w:szCs w:val="28"/>
        </w:rPr>
      </w:pPr>
      <w:r w:rsidRPr="00970A37">
        <w:rPr>
          <w:rFonts w:ascii="Times New Roman" w:hAnsi="Times New Roman" w:cs="Times New Roman"/>
          <w:sz w:val="28"/>
          <w:szCs w:val="28"/>
        </w:rPr>
        <w:t xml:space="preserve">Евсеев С.П., </w:t>
      </w:r>
      <w:proofErr w:type="spellStart"/>
      <w:r w:rsidRPr="00970A37">
        <w:rPr>
          <w:rFonts w:ascii="Times New Roman" w:hAnsi="Times New Roman" w:cs="Times New Roman"/>
          <w:sz w:val="28"/>
          <w:szCs w:val="28"/>
        </w:rPr>
        <w:t>Шапкова</w:t>
      </w:r>
      <w:proofErr w:type="spellEnd"/>
      <w:r w:rsidRPr="00970A37">
        <w:rPr>
          <w:rFonts w:ascii="Times New Roman" w:hAnsi="Times New Roman" w:cs="Times New Roman"/>
          <w:sz w:val="28"/>
          <w:szCs w:val="28"/>
        </w:rPr>
        <w:t xml:space="preserve"> Л.В., Адаптивная физическая культура: Учебное пособие. — М.: Советский спорт, 2000</w:t>
      </w:r>
    </w:p>
    <w:p w:rsidR="006C20D5" w:rsidRPr="00970A37" w:rsidRDefault="006C20D5" w:rsidP="006774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A37">
        <w:rPr>
          <w:rFonts w:ascii="Times New Roman" w:hAnsi="Times New Roman" w:cs="Times New Roman"/>
          <w:sz w:val="28"/>
          <w:szCs w:val="28"/>
        </w:rPr>
        <w:t>Кесарев</w:t>
      </w:r>
      <w:proofErr w:type="gramEnd"/>
      <w:r w:rsidRPr="00970A37">
        <w:rPr>
          <w:rFonts w:ascii="Times New Roman" w:hAnsi="Times New Roman" w:cs="Times New Roman"/>
          <w:sz w:val="28"/>
          <w:szCs w:val="28"/>
        </w:rPr>
        <w:t xml:space="preserve"> Е.Д., Обучение детей с проблемами в развитии в разных странах мира. — </w:t>
      </w:r>
      <w:proofErr w:type="spellStart"/>
      <w:r w:rsidRPr="00970A37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70A37">
        <w:rPr>
          <w:rFonts w:ascii="Times New Roman" w:hAnsi="Times New Roman" w:cs="Times New Roman"/>
          <w:sz w:val="28"/>
          <w:szCs w:val="28"/>
        </w:rPr>
        <w:t>.: 1997</w:t>
      </w:r>
    </w:p>
    <w:p w:rsidR="006C20D5" w:rsidRPr="00970A37" w:rsidRDefault="006C20D5" w:rsidP="00677459">
      <w:pPr>
        <w:jc w:val="both"/>
        <w:rPr>
          <w:rFonts w:ascii="Times New Roman" w:hAnsi="Times New Roman" w:cs="Times New Roman"/>
          <w:sz w:val="28"/>
          <w:szCs w:val="28"/>
        </w:rPr>
      </w:pPr>
      <w:r w:rsidRPr="00970A37">
        <w:rPr>
          <w:rFonts w:ascii="Times New Roman" w:hAnsi="Times New Roman" w:cs="Times New Roman"/>
          <w:sz w:val="28"/>
          <w:szCs w:val="28"/>
        </w:rPr>
        <w:lastRenderedPageBreak/>
        <w:t>Матвеев Л.П., Теория и методика физической культуры: Учеб. Для институтов физической культуры. — М.: Физкультура и спорт, 1991</w:t>
      </w:r>
    </w:p>
    <w:p w:rsidR="006C20D5" w:rsidRPr="00970A37" w:rsidRDefault="006C20D5" w:rsidP="006774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A37">
        <w:rPr>
          <w:rFonts w:ascii="Times New Roman" w:hAnsi="Times New Roman" w:cs="Times New Roman"/>
          <w:sz w:val="28"/>
          <w:szCs w:val="28"/>
        </w:rPr>
        <w:t>Самыличев</w:t>
      </w:r>
      <w:proofErr w:type="spellEnd"/>
      <w:r w:rsidRPr="00970A37">
        <w:rPr>
          <w:rFonts w:ascii="Times New Roman" w:hAnsi="Times New Roman" w:cs="Times New Roman"/>
          <w:sz w:val="28"/>
          <w:szCs w:val="28"/>
        </w:rPr>
        <w:t xml:space="preserve"> А.С., К вопросу о теоретических основах методики физического воспитания учащихся// Дефектология, 1997</w:t>
      </w:r>
    </w:p>
    <w:p w:rsidR="006C20D5" w:rsidRPr="00970A37" w:rsidRDefault="006C20D5" w:rsidP="006774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A37">
        <w:rPr>
          <w:rFonts w:ascii="Times New Roman" w:hAnsi="Times New Roman" w:cs="Times New Roman"/>
          <w:sz w:val="28"/>
          <w:szCs w:val="28"/>
        </w:rPr>
        <w:t>Литош</w:t>
      </w:r>
      <w:proofErr w:type="spellEnd"/>
      <w:r w:rsidRPr="00970A37">
        <w:rPr>
          <w:rFonts w:ascii="Times New Roman" w:hAnsi="Times New Roman" w:cs="Times New Roman"/>
          <w:sz w:val="28"/>
          <w:szCs w:val="28"/>
        </w:rPr>
        <w:t xml:space="preserve"> Н.Л., Адаптивная физическая культура: Психолого-педагогическая характеристика детей с нарушениями в развитии: Учебное </w:t>
      </w:r>
      <w:proofErr w:type="spellStart"/>
      <w:r w:rsidRPr="00970A37"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 w:rsidRPr="00970A3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70A3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70A3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70A37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970A37">
        <w:rPr>
          <w:rFonts w:ascii="Times New Roman" w:hAnsi="Times New Roman" w:cs="Times New Roman"/>
          <w:sz w:val="28"/>
          <w:szCs w:val="28"/>
        </w:rPr>
        <w:t>, 2002.- 140 с.</w:t>
      </w:r>
    </w:p>
    <w:p w:rsidR="006C20D5" w:rsidRPr="00970A37" w:rsidRDefault="006C20D5" w:rsidP="00677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3AA" w:rsidRPr="00970A37" w:rsidRDefault="00D563AA" w:rsidP="00677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3AA" w:rsidRPr="00970A37" w:rsidRDefault="00D563AA" w:rsidP="00677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3AA" w:rsidRPr="00970A37" w:rsidRDefault="00D563AA" w:rsidP="00677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3AA" w:rsidRPr="00970A37" w:rsidRDefault="00D563AA" w:rsidP="00677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3AA" w:rsidRPr="00970A37" w:rsidRDefault="00D563AA" w:rsidP="00677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3AA" w:rsidRPr="00970A37" w:rsidRDefault="00D563AA" w:rsidP="00182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612" w:rsidRPr="00970A37" w:rsidRDefault="009C6612" w:rsidP="00182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612" w:rsidRPr="00970A37" w:rsidRDefault="009C6612" w:rsidP="00182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612" w:rsidRPr="00970A37" w:rsidRDefault="009C6612" w:rsidP="00182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612" w:rsidRPr="00970A37" w:rsidRDefault="009C6612" w:rsidP="00182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612" w:rsidRPr="00970A37" w:rsidRDefault="009C6612" w:rsidP="00182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3AA" w:rsidRPr="00970A37" w:rsidRDefault="00D563AA" w:rsidP="00182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AC8" w:rsidRPr="00970A37" w:rsidRDefault="00AF2AC8" w:rsidP="00182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AC8" w:rsidRPr="00970A37" w:rsidRDefault="00AF2AC8" w:rsidP="00182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AC8" w:rsidRPr="00970A37" w:rsidRDefault="00AF2AC8" w:rsidP="00182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AC8" w:rsidRPr="00970A37" w:rsidRDefault="00AF2AC8" w:rsidP="00182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AC8" w:rsidRPr="00970A37" w:rsidRDefault="00AF2AC8" w:rsidP="00182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0D5" w:rsidRPr="00970A37" w:rsidRDefault="006C20D5" w:rsidP="00182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204" w:rsidRPr="00970A37" w:rsidRDefault="00853204" w:rsidP="00AF2A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5BA2" w:rsidRDefault="00E45BA2" w:rsidP="00AF2A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5BA2" w:rsidRDefault="00E45BA2" w:rsidP="00AF2A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5BA2" w:rsidRDefault="00E45BA2" w:rsidP="00AF2A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2675" w:rsidRPr="00970A37" w:rsidRDefault="00182675" w:rsidP="00AF2A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0A37">
        <w:rPr>
          <w:rFonts w:ascii="Times New Roman" w:hAnsi="Times New Roman" w:cs="Times New Roman"/>
          <w:bCs/>
          <w:sz w:val="28"/>
          <w:szCs w:val="28"/>
        </w:rPr>
        <w:t>УЧЕБНАЯ ПРОГРАММА</w:t>
      </w:r>
    </w:p>
    <w:tbl>
      <w:tblPr>
        <w:tblpPr w:leftFromText="180" w:rightFromText="180" w:vertAnchor="page" w:horzAnchor="margin" w:tblpY="65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552"/>
        <w:gridCol w:w="1134"/>
        <w:gridCol w:w="1134"/>
        <w:gridCol w:w="1701"/>
        <w:gridCol w:w="1885"/>
      </w:tblGrid>
      <w:tr w:rsidR="00182675" w:rsidRPr="00970A37" w:rsidTr="00DE7FFB">
        <w:trPr>
          <w:trHeight w:val="415"/>
        </w:trPr>
        <w:tc>
          <w:tcPr>
            <w:tcW w:w="1242" w:type="dxa"/>
            <w:vMerge w:val="restart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дисциплин </w:t>
            </w:r>
          </w:p>
        </w:tc>
        <w:tc>
          <w:tcPr>
            <w:tcW w:w="1134" w:type="dxa"/>
            <w:vMerge w:val="restart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2835" w:type="dxa"/>
            <w:gridSpan w:val="2"/>
          </w:tcPr>
          <w:p w:rsidR="00182675" w:rsidRPr="00970A37" w:rsidRDefault="00182675" w:rsidP="00AF2A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Из них</w:t>
            </w:r>
          </w:p>
        </w:tc>
        <w:tc>
          <w:tcPr>
            <w:tcW w:w="1885" w:type="dxa"/>
            <w:vMerge w:val="restart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Форма контроля (экзамен зачет)</w:t>
            </w:r>
          </w:p>
        </w:tc>
      </w:tr>
      <w:tr w:rsidR="00182675" w:rsidRPr="00970A37" w:rsidTr="00DE7FFB">
        <w:trPr>
          <w:trHeight w:val="555"/>
        </w:trPr>
        <w:tc>
          <w:tcPr>
            <w:tcW w:w="1242" w:type="dxa"/>
            <w:vMerge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Лекции</w:t>
            </w:r>
          </w:p>
        </w:tc>
        <w:tc>
          <w:tcPr>
            <w:tcW w:w="1701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Самостоятельные </w:t>
            </w:r>
            <w:r w:rsidR="00182675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</w:t>
            </w:r>
          </w:p>
        </w:tc>
        <w:tc>
          <w:tcPr>
            <w:tcW w:w="1885" w:type="dxa"/>
            <w:vMerge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2675" w:rsidRPr="00970A37" w:rsidTr="00DE7FFB">
        <w:trPr>
          <w:trHeight w:val="426"/>
        </w:trPr>
        <w:tc>
          <w:tcPr>
            <w:tcW w:w="124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Общенаучный цикл </w:t>
            </w:r>
          </w:p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2675" w:rsidRPr="00970A37" w:rsidTr="00DE7FFB">
        <w:trPr>
          <w:trHeight w:val="426"/>
        </w:trPr>
        <w:tc>
          <w:tcPr>
            <w:tcW w:w="124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2552" w:type="dxa"/>
          </w:tcPr>
          <w:p w:rsidR="00182675" w:rsidRPr="00970A37" w:rsidRDefault="00D563AA" w:rsidP="00300A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Теория и методика адаптивной физкультуры </w:t>
            </w:r>
          </w:p>
        </w:tc>
        <w:tc>
          <w:tcPr>
            <w:tcW w:w="1134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E7FFB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85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182675" w:rsidRPr="00970A37" w:rsidTr="00DE7FFB">
        <w:trPr>
          <w:trHeight w:val="426"/>
        </w:trPr>
        <w:tc>
          <w:tcPr>
            <w:tcW w:w="124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2552" w:type="dxa"/>
          </w:tcPr>
          <w:p w:rsidR="00182675" w:rsidRPr="00970A37" w:rsidRDefault="00182675" w:rsidP="00D563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Теория и механизмы </w:t>
            </w:r>
            <w:r w:rsidR="00D563AA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современных методов физической подготовки учащихся с ограниченными возможностями здоровья </w:t>
            </w:r>
          </w:p>
        </w:tc>
        <w:tc>
          <w:tcPr>
            <w:tcW w:w="1134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E7FFB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85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182675" w:rsidRPr="00970A37" w:rsidTr="00DE7FFB">
        <w:trPr>
          <w:trHeight w:val="426"/>
        </w:trPr>
        <w:tc>
          <w:tcPr>
            <w:tcW w:w="124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483C01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Конфликтология</w:t>
            </w:r>
            <w:proofErr w:type="spellEnd"/>
          </w:p>
        </w:tc>
        <w:tc>
          <w:tcPr>
            <w:tcW w:w="1134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E7FFB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85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182675" w:rsidRPr="00970A37" w:rsidTr="00DE7FFB">
        <w:trPr>
          <w:trHeight w:val="426"/>
        </w:trPr>
        <w:tc>
          <w:tcPr>
            <w:tcW w:w="124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483C01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182675" w:rsidRPr="00970A37" w:rsidRDefault="00D563AA" w:rsidP="00300A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</w:t>
            </w:r>
            <w:proofErr w:type="gramEnd"/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воспитания обучающихся</w:t>
            </w:r>
          </w:p>
        </w:tc>
        <w:tc>
          <w:tcPr>
            <w:tcW w:w="1134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E7FFB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85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182675" w:rsidRPr="00970A37" w:rsidTr="00DE7FFB">
        <w:trPr>
          <w:trHeight w:val="426"/>
        </w:trPr>
        <w:tc>
          <w:tcPr>
            <w:tcW w:w="124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483C01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82675" w:rsidRPr="00970A37" w:rsidRDefault="00D563AA" w:rsidP="00300A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Психолого-педагогические особенности детей с нарушения в развитии</w:t>
            </w:r>
          </w:p>
        </w:tc>
        <w:tc>
          <w:tcPr>
            <w:tcW w:w="1134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E7FFB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85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182675" w:rsidRPr="00970A37" w:rsidTr="00DE7FFB">
        <w:trPr>
          <w:trHeight w:val="426"/>
        </w:trPr>
        <w:tc>
          <w:tcPr>
            <w:tcW w:w="124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483C01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82675" w:rsidRPr="00970A37" w:rsidRDefault="00182675" w:rsidP="00300A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Руководство и лидерство</w:t>
            </w:r>
            <w:r w:rsidR="00D563AA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системе образования</w:t>
            </w:r>
          </w:p>
        </w:tc>
        <w:tc>
          <w:tcPr>
            <w:tcW w:w="1134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E7FFB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85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182675" w:rsidRPr="00970A37" w:rsidTr="00DE7FFB">
        <w:trPr>
          <w:trHeight w:val="426"/>
        </w:trPr>
        <w:tc>
          <w:tcPr>
            <w:tcW w:w="124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483C01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82675" w:rsidRPr="00970A37" w:rsidRDefault="00AF2AC8" w:rsidP="00D563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9C6612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портивно-педагогические методы воспитания</w:t>
            </w:r>
          </w:p>
        </w:tc>
        <w:tc>
          <w:tcPr>
            <w:tcW w:w="1134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E7FFB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85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182675" w:rsidRPr="00970A37" w:rsidTr="00DE7FFB">
        <w:trPr>
          <w:trHeight w:val="426"/>
        </w:trPr>
        <w:tc>
          <w:tcPr>
            <w:tcW w:w="124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483C01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82675" w:rsidRPr="00970A37" w:rsidRDefault="00182675" w:rsidP="00300A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Права </w:t>
            </w:r>
            <w:r w:rsidR="00D563AA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ребенка </w:t>
            </w: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и механизмы их защиты</w:t>
            </w:r>
          </w:p>
        </w:tc>
        <w:tc>
          <w:tcPr>
            <w:tcW w:w="1134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E7FFB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85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182675" w:rsidRPr="00970A37" w:rsidTr="00DE7FFB">
        <w:trPr>
          <w:trHeight w:val="426"/>
        </w:trPr>
        <w:tc>
          <w:tcPr>
            <w:tcW w:w="124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483C01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182675" w:rsidRPr="00970A37" w:rsidRDefault="00AF2AC8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C6612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екреационно-досуговая</w:t>
            </w:r>
            <w:proofErr w:type="spellEnd"/>
            <w:r w:rsidR="009C6612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134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E7FFB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85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664DD9" w:rsidRPr="00970A37" w:rsidTr="00DE7FFB">
        <w:trPr>
          <w:trHeight w:val="426"/>
        </w:trPr>
        <w:tc>
          <w:tcPr>
            <w:tcW w:w="1242" w:type="dxa"/>
          </w:tcPr>
          <w:p w:rsidR="00664DD9" w:rsidRPr="00970A37" w:rsidRDefault="00483C01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2552" w:type="dxa"/>
          </w:tcPr>
          <w:p w:rsidR="00664DD9" w:rsidRPr="00970A37" w:rsidRDefault="00664DD9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Оздоровительно-реабилитационная деятельность</w:t>
            </w:r>
          </w:p>
        </w:tc>
        <w:tc>
          <w:tcPr>
            <w:tcW w:w="1134" w:type="dxa"/>
          </w:tcPr>
          <w:p w:rsidR="00664DD9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64DD9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4DD9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85" w:type="dxa"/>
          </w:tcPr>
          <w:p w:rsidR="00664DD9" w:rsidRPr="00970A37" w:rsidRDefault="00664DD9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2675" w:rsidRPr="00970A37" w:rsidTr="00DE7FFB">
        <w:trPr>
          <w:trHeight w:val="426"/>
        </w:trPr>
        <w:tc>
          <w:tcPr>
            <w:tcW w:w="124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2675" w:rsidRPr="00970A37" w:rsidTr="00DE7FFB">
        <w:trPr>
          <w:trHeight w:val="426"/>
        </w:trPr>
        <w:tc>
          <w:tcPr>
            <w:tcW w:w="124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Блок </w:t>
            </w:r>
            <w:proofErr w:type="spellStart"/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общепрофессиональных</w:t>
            </w:r>
            <w:proofErr w:type="spellEnd"/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дисциплин</w:t>
            </w:r>
          </w:p>
        </w:tc>
        <w:tc>
          <w:tcPr>
            <w:tcW w:w="1134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2675" w:rsidRPr="00970A37" w:rsidTr="00DE7FFB">
        <w:trPr>
          <w:trHeight w:val="426"/>
        </w:trPr>
        <w:tc>
          <w:tcPr>
            <w:tcW w:w="124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483C01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82675" w:rsidRPr="00970A37" w:rsidRDefault="00AF2AC8" w:rsidP="00483C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реабилитация, лечебная физическая культура</w:t>
            </w:r>
          </w:p>
        </w:tc>
        <w:tc>
          <w:tcPr>
            <w:tcW w:w="1134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85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182675" w:rsidRPr="00970A37" w:rsidTr="00DE7FFB">
        <w:trPr>
          <w:trHeight w:val="426"/>
        </w:trPr>
        <w:tc>
          <w:tcPr>
            <w:tcW w:w="124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483C01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82675" w:rsidRPr="00970A37" w:rsidRDefault="00AF2AC8" w:rsidP="00300A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Адаптивная двигательная рекреация</w:t>
            </w:r>
          </w:p>
        </w:tc>
        <w:tc>
          <w:tcPr>
            <w:tcW w:w="1134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85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182675" w:rsidRPr="00970A37" w:rsidTr="00DE7FFB">
        <w:trPr>
          <w:trHeight w:val="426"/>
        </w:trPr>
        <w:tc>
          <w:tcPr>
            <w:tcW w:w="124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483C01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82675" w:rsidRPr="00970A37" w:rsidRDefault="00AF2AC8" w:rsidP="00300A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Адаптивный спорт</w:t>
            </w:r>
          </w:p>
        </w:tc>
        <w:tc>
          <w:tcPr>
            <w:tcW w:w="1134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85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</w:t>
            </w:r>
          </w:p>
        </w:tc>
      </w:tr>
      <w:tr w:rsidR="00182675" w:rsidRPr="00970A37" w:rsidTr="00DE7FFB">
        <w:trPr>
          <w:trHeight w:val="426"/>
        </w:trPr>
        <w:tc>
          <w:tcPr>
            <w:tcW w:w="124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E61762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182675" w:rsidRPr="00970A37" w:rsidRDefault="00AF2AC8" w:rsidP="00300A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Методы повышения умственной и физической работоспособности </w:t>
            </w:r>
          </w:p>
        </w:tc>
        <w:tc>
          <w:tcPr>
            <w:tcW w:w="1134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85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</w:t>
            </w:r>
          </w:p>
        </w:tc>
      </w:tr>
      <w:tr w:rsidR="00182675" w:rsidRPr="00970A37" w:rsidTr="00DE7FFB">
        <w:trPr>
          <w:trHeight w:val="426"/>
        </w:trPr>
        <w:tc>
          <w:tcPr>
            <w:tcW w:w="124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E61762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82675" w:rsidRPr="00970A37" w:rsidRDefault="00E61762" w:rsidP="00E617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sz w:val="28"/>
                <w:szCs w:val="28"/>
              </w:rPr>
              <w:t>Оздоровительно-реабилитационная деятельность</w:t>
            </w:r>
          </w:p>
        </w:tc>
        <w:tc>
          <w:tcPr>
            <w:tcW w:w="1134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85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</w:t>
            </w:r>
          </w:p>
        </w:tc>
      </w:tr>
      <w:tr w:rsidR="00182675" w:rsidRPr="00970A37" w:rsidTr="00DE7FFB">
        <w:trPr>
          <w:trHeight w:val="426"/>
        </w:trPr>
        <w:tc>
          <w:tcPr>
            <w:tcW w:w="124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E61762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F2AC8" w:rsidRPr="00970A37" w:rsidRDefault="00AF2AC8" w:rsidP="00AF2A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Организационно-управленческая деятельность в адаптивной физкультуре</w:t>
            </w:r>
          </w:p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85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</w:t>
            </w:r>
          </w:p>
        </w:tc>
      </w:tr>
      <w:tr w:rsidR="00182675" w:rsidRPr="00970A37" w:rsidTr="00DE7FFB">
        <w:trPr>
          <w:trHeight w:val="426"/>
        </w:trPr>
        <w:tc>
          <w:tcPr>
            <w:tcW w:w="124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E61762"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Выпускная работа</w:t>
            </w:r>
            <w:r w:rsidR="00970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стажировка по работе с детьми-инвалидами</w:t>
            </w:r>
          </w:p>
        </w:tc>
        <w:tc>
          <w:tcPr>
            <w:tcW w:w="1134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182675" w:rsidRPr="00970A37" w:rsidRDefault="00970A37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82675" w:rsidRPr="00970A37" w:rsidRDefault="00DE7FFB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1885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</w:t>
            </w:r>
          </w:p>
        </w:tc>
      </w:tr>
      <w:tr w:rsidR="00182675" w:rsidRPr="00970A37" w:rsidTr="00DE7FFB">
        <w:trPr>
          <w:trHeight w:val="426"/>
        </w:trPr>
        <w:tc>
          <w:tcPr>
            <w:tcW w:w="124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182675" w:rsidRPr="00970A37" w:rsidRDefault="00300AE8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310</w:t>
            </w:r>
          </w:p>
        </w:tc>
        <w:tc>
          <w:tcPr>
            <w:tcW w:w="1134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2675" w:rsidRPr="00970A37" w:rsidTr="00DE7FFB">
        <w:trPr>
          <w:trHeight w:val="426"/>
        </w:trPr>
        <w:tc>
          <w:tcPr>
            <w:tcW w:w="124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37">
              <w:rPr>
                <w:rFonts w:ascii="Times New Roman" w:hAnsi="Times New Roman" w:cs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1134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:rsidR="00182675" w:rsidRPr="00970A37" w:rsidRDefault="00182675" w:rsidP="00A31E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82675" w:rsidRPr="00970A37" w:rsidRDefault="00182675" w:rsidP="00AF2A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2675" w:rsidRPr="00970A37" w:rsidRDefault="00182675" w:rsidP="00AF2A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2675" w:rsidRPr="00970A37" w:rsidRDefault="00182675" w:rsidP="00AF2A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2675" w:rsidRPr="00970A37" w:rsidRDefault="00182675" w:rsidP="00AF2A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2675" w:rsidRPr="00970A37" w:rsidRDefault="00182675" w:rsidP="00AF2A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2675" w:rsidRPr="00970A37" w:rsidRDefault="00182675" w:rsidP="00AF2A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182675" w:rsidRPr="00970A37" w:rsidSect="00A5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97F"/>
    <w:multiLevelType w:val="multilevel"/>
    <w:tmpl w:val="1B1A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505D7"/>
    <w:multiLevelType w:val="multilevel"/>
    <w:tmpl w:val="4CC6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F1BBE"/>
    <w:multiLevelType w:val="multilevel"/>
    <w:tmpl w:val="F70E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8495B"/>
    <w:multiLevelType w:val="multilevel"/>
    <w:tmpl w:val="BF3A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56222"/>
    <w:multiLevelType w:val="multilevel"/>
    <w:tmpl w:val="F0C6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D09AC"/>
    <w:multiLevelType w:val="multilevel"/>
    <w:tmpl w:val="7912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6A536D"/>
    <w:multiLevelType w:val="hybridMultilevel"/>
    <w:tmpl w:val="98D48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B5E85"/>
    <w:multiLevelType w:val="multilevel"/>
    <w:tmpl w:val="A84A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C1550"/>
    <w:multiLevelType w:val="multilevel"/>
    <w:tmpl w:val="A140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E05EA"/>
    <w:multiLevelType w:val="multilevel"/>
    <w:tmpl w:val="0E72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3F45BA"/>
    <w:rsid w:val="00112BF3"/>
    <w:rsid w:val="00182675"/>
    <w:rsid w:val="001A18E7"/>
    <w:rsid w:val="00292B1A"/>
    <w:rsid w:val="002A760E"/>
    <w:rsid w:val="00300AE8"/>
    <w:rsid w:val="00375031"/>
    <w:rsid w:val="003F45BA"/>
    <w:rsid w:val="003F4F0D"/>
    <w:rsid w:val="004223EB"/>
    <w:rsid w:val="004702F5"/>
    <w:rsid w:val="00483C01"/>
    <w:rsid w:val="005918D2"/>
    <w:rsid w:val="006332DB"/>
    <w:rsid w:val="00664DD9"/>
    <w:rsid w:val="00677459"/>
    <w:rsid w:val="006C20D5"/>
    <w:rsid w:val="007B7095"/>
    <w:rsid w:val="00853204"/>
    <w:rsid w:val="008704DA"/>
    <w:rsid w:val="00966522"/>
    <w:rsid w:val="00970A37"/>
    <w:rsid w:val="009C6612"/>
    <w:rsid w:val="00A17474"/>
    <w:rsid w:val="00A518CA"/>
    <w:rsid w:val="00AB10AC"/>
    <w:rsid w:val="00AF2AC8"/>
    <w:rsid w:val="00B303B6"/>
    <w:rsid w:val="00C3419D"/>
    <w:rsid w:val="00D563AA"/>
    <w:rsid w:val="00DE7FFB"/>
    <w:rsid w:val="00E45BA2"/>
    <w:rsid w:val="00E47356"/>
    <w:rsid w:val="00E61762"/>
    <w:rsid w:val="00FF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CA"/>
  </w:style>
  <w:style w:type="paragraph" w:styleId="1">
    <w:name w:val="heading 1"/>
    <w:basedOn w:val="a"/>
    <w:next w:val="a"/>
    <w:link w:val="10"/>
    <w:uiPriority w:val="9"/>
    <w:qFormat/>
    <w:rsid w:val="00422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2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4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45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5BA"/>
    <w:rPr>
      <w:b/>
      <w:bCs/>
    </w:rPr>
  </w:style>
  <w:style w:type="character" w:customStyle="1" w:styleId="36">
    <w:name w:val="Заголовок №36"/>
    <w:basedOn w:val="a0"/>
    <w:rsid w:val="002A760E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">
    <w:name w:val="Заголовок №3_"/>
    <w:basedOn w:val="a0"/>
    <w:link w:val="310"/>
    <w:rsid w:val="002A760E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2A760E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2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C20D5"/>
  </w:style>
  <w:style w:type="character" w:styleId="a5">
    <w:name w:val="Hyperlink"/>
    <w:basedOn w:val="a0"/>
    <w:uiPriority w:val="99"/>
    <w:semiHidden/>
    <w:unhideWhenUsed/>
    <w:rsid w:val="006C20D5"/>
    <w:rPr>
      <w:color w:val="0000FF"/>
      <w:u w:val="single"/>
    </w:rPr>
  </w:style>
  <w:style w:type="character" w:customStyle="1" w:styleId="toctoggle">
    <w:name w:val="toctoggle"/>
    <w:basedOn w:val="a0"/>
    <w:rsid w:val="006C20D5"/>
  </w:style>
  <w:style w:type="character" w:customStyle="1" w:styleId="tocnumber">
    <w:name w:val="tocnumber"/>
    <w:basedOn w:val="a0"/>
    <w:rsid w:val="006C20D5"/>
  </w:style>
  <w:style w:type="character" w:customStyle="1" w:styleId="toctext">
    <w:name w:val="toctext"/>
    <w:basedOn w:val="a0"/>
    <w:rsid w:val="006C20D5"/>
  </w:style>
  <w:style w:type="character" w:customStyle="1" w:styleId="mw-headline">
    <w:name w:val="mw-headline"/>
    <w:basedOn w:val="a0"/>
    <w:rsid w:val="006C20D5"/>
  </w:style>
  <w:style w:type="character" w:customStyle="1" w:styleId="mw-editsection">
    <w:name w:val="mw-editsection"/>
    <w:basedOn w:val="a0"/>
    <w:rsid w:val="006C20D5"/>
  </w:style>
  <w:style w:type="character" w:customStyle="1" w:styleId="mw-editsection-bracket">
    <w:name w:val="mw-editsection-bracket"/>
    <w:basedOn w:val="a0"/>
    <w:rsid w:val="006C20D5"/>
  </w:style>
  <w:style w:type="character" w:customStyle="1" w:styleId="mw-editsection-divider">
    <w:name w:val="mw-editsection-divider"/>
    <w:basedOn w:val="a0"/>
    <w:rsid w:val="006C20D5"/>
  </w:style>
  <w:style w:type="character" w:customStyle="1" w:styleId="citation">
    <w:name w:val="citation"/>
    <w:basedOn w:val="a0"/>
    <w:rsid w:val="006C20D5"/>
  </w:style>
  <w:style w:type="paragraph" w:styleId="a6">
    <w:name w:val="Balloon Text"/>
    <w:basedOn w:val="a"/>
    <w:link w:val="a7"/>
    <w:uiPriority w:val="99"/>
    <w:semiHidden/>
    <w:unhideWhenUsed/>
    <w:rsid w:val="006C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7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572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10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1842">
          <w:marLeft w:val="0"/>
          <w:marRight w:val="0"/>
          <w:marTop w:val="0"/>
          <w:marBottom w:val="0"/>
          <w:divBdr>
            <w:top w:val="single" w:sz="8" w:space="8" w:color="AAAAAA"/>
            <w:left w:val="single" w:sz="8" w:space="8" w:color="AAAAAA"/>
            <w:bottom w:val="single" w:sz="8" w:space="8" w:color="AAAAAA"/>
            <w:right w:val="single" w:sz="8" w:space="8" w:color="AAAAAA"/>
          </w:divBdr>
        </w:div>
        <w:div w:id="10925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620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2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00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77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74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7%D0%B8%D1%87%D0%B5%D1%81%D0%BA%D0%B0%D1%8F_%D0%BA%D1%83%D0%BB%D1%8C%D1%82%D1%83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4%D0%BE%D1%80%D0%BE%D0%B2%D1%8C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4%D0%B0%D0%BF%D1%82%D0%B0%D1%86%D0%B8%D1%8F" TargetMode="External"/><Relationship Id="rId5" Type="http://schemas.openxmlformats.org/officeDocument/2006/relationships/hyperlink" Target="https://ru.wikipedia.org/wiki/%D0%A0%D0%B5%D0%B0%D0%B1%D0%B8%D0%BB%D0%B8%D1%82%D0%B0%D1%86%D0%B8%D1%8F_(%D0%BC%D0%B5%D0%B4%D0%B8%D1%86%D0%B8%D0%BD%D0%B0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2016-04-08T10:12:00Z</dcterms:created>
  <dcterms:modified xsi:type="dcterms:W3CDTF">2016-04-08T10:12:00Z</dcterms:modified>
</cp:coreProperties>
</file>