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06" w:rsidRPr="00F52506" w:rsidRDefault="00F52506">
      <w:r w:rsidRPr="00F52506">
        <w:object w:dxaOrig="9355" w:dyaOrig="14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5.25pt" o:ole="">
            <v:imagedata r:id="rId8" o:title=""/>
          </v:shape>
          <o:OLEObject Type="Embed" ProgID="Word.Document.12" ShapeID="_x0000_i1025" DrawAspect="Content" ObjectID="_1579195210" r:id="rId9">
            <o:FieldCodes>\s</o:FieldCodes>
          </o:OLEObject>
        </w:object>
      </w:r>
    </w:p>
    <w:p w:rsidR="00313C06" w:rsidRPr="009C5BD0" w:rsidRDefault="00313C06" w:rsidP="00313C06">
      <w:pPr>
        <w:spacing w:line="360" w:lineRule="auto"/>
        <w:jc w:val="center"/>
        <w:rPr>
          <w:rFonts w:ascii="Times New Roman" w:hAnsi="Times New Roman" w:cs="Times New Roman"/>
          <w:b/>
          <w:sz w:val="28"/>
          <w:szCs w:val="28"/>
        </w:rPr>
      </w:pPr>
      <w:r w:rsidRPr="009C5BD0">
        <w:rPr>
          <w:rFonts w:ascii="Times New Roman" w:hAnsi="Times New Roman" w:cs="Times New Roman"/>
          <w:b/>
          <w:sz w:val="28"/>
          <w:szCs w:val="28"/>
        </w:rPr>
        <w:lastRenderedPageBreak/>
        <w:t>Аннотация на работу</w:t>
      </w:r>
    </w:p>
    <w:p w:rsidR="00313C06" w:rsidRPr="008736BC" w:rsidRDefault="00313C06" w:rsidP="00313C06">
      <w:pPr>
        <w:jc w:val="both"/>
        <w:rPr>
          <w:rFonts w:ascii="Times New Roman" w:hAnsi="Times New Roman" w:cs="Times New Roman"/>
          <w:sz w:val="28"/>
          <w:szCs w:val="28"/>
        </w:rPr>
      </w:pPr>
      <w:r w:rsidRPr="008736BC">
        <w:rPr>
          <w:rFonts w:ascii="Times New Roman" w:hAnsi="Times New Roman" w:cs="Times New Roman"/>
          <w:sz w:val="28"/>
          <w:szCs w:val="28"/>
        </w:rPr>
        <w:t>Автор: Железнова Марина Владимировна</w:t>
      </w:r>
    </w:p>
    <w:p w:rsidR="00313C06" w:rsidRPr="008736BC" w:rsidRDefault="00313C06" w:rsidP="00313C06">
      <w:pPr>
        <w:jc w:val="both"/>
        <w:rPr>
          <w:rFonts w:ascii="Times New Roman" w:hAnsi="Times New Roman" w:cs="Times New Roman"/>
          <w:sz w:val="28"/>
          <w:szCs w:val="28"/>
        </w:rPr>
      </w:pPr>
      <w:r w:rsidRPr="008736BC">
        <w:rPr>
          <w:rFonts w:ascii="Times New Roman" w:hAnsi="Times New Roman" w:cs="Times New Roman"/>
          <w:sz w:val="28"/>
          <w:szCs w:val="28"/>
        </w:rPr>
        <w:t>Место работы: муниципальное бюджетное общеобразовательное учреждение</w:t>
      </w:r>
      <w:r>
        <w:rPr>
          <w:rFonts w:ascii="Times New Roman" w:hAnsi="Times New Roman" w:cs="Times New Roman"/>
          <w:sz w:val="28"/>
          <w:szCs w:val="28"/>
        </w:rPr>
        <w:t xml:space="preserve"> Анжеро-Судженского городского округа</w:t>
      </w:r>
      <w:r w:rsidRPr="008736BC">
        <w:rPr>
          <w:rFonts w:ascii="Times New Roman" w:hAnsi="Times New Roman" w:cs="Times New Roman"/>
          <w:sz w:val="28"/>
          <w:szCs w:val="28"/>
        </w:rPr>
        <w:t xml:space="preserve"> «Средняя общеобразовательная школа №3 с углубленным изучением отдельных предметов имени Германа Панфилова»</w:t>
      </w:r>
    </w:p>
    <w:p w:rsidR="00313C06" w:rsidRPr="008736BC" w:rsidRDefault="00313C06" w:rsidP="00313C06">
      <w:pPr>
        <w:jc w:val="both"/>
        <w:rPr>
          <w:rFonts w:ascii="Times New Roman" w:hAnsi="Times New Roman" w:cs="Times New Roman"/>
          <w:sz w:val="28"/>
          <w:szCs w:val="28"/>
        </w:rPr>
      </w:pPr>
      <w:r w:rsidRPr="008736BC">
        <w:rPr>
          <w:rFonts w:ascii="Times New Roman" w:hAnsi="Times New Roman" w:cs="Times New Roman"/>
          <w:sz w:val="28"/>
          <w:szCs w:val="28"/>
        </w:rPr>
        <w:t>Должность: учитель русского языка и литературы</w:t>
      </w:r>
    </w:p>
    <w:p w:rsidR="00313C06" w:rsidRPr="008736BC" w:rsidRDefault="00313C06" w:rsidP="00313C06">
      <w:pPr>
        <w:jc w:val="both"/>
        <w:rPr>
          <w:rFonts w:ascii="Times New Roman" w:hAnsi="Times New Roman" w:cs="Times New Roman"/>
          <w:sz w:val="28"/>
          <w:szCs w:val="28"/>
        </w:rPr>
      </w:pPr>
      <w:r w:rsidRPr="008736BC">
        <w:rPr>
          <w:rFonts w:ascii="Times New Roman" w:hAnsi="Times New Roman" w:cs="Times New Roman"/>
          <w:sz w:val="28"/>
          <w:szCs w:val="28"/>
        </w:rPr>
        <w:t>Территория: Анжеро-Судженский городской округ</w:t>
      </w:r>
    </w:p>
    <w:p w:rsidR="00313C06" w:rsidRDefault="00313C06" w:rsidP="00313C06">
      <w:pPr>
        <w:spacing w:line="360" w:lineRule="auto"/>
        <w:contextualSpacing/>
        <w:rPr>
          <w:rFonts w:ascii="Times New Roman" w:hAnsi="Times New Roman" w:cs="Times New Roman"/>
          <w:sz w:val="28"/>
          <w:szCs w:val="28"/>
        </w:rPr>
      </w:pPr>
      <w:r w:rsidRPr="008736BC">
        <w:rPr>
          <w:rFonts w:ascii="Times New Roman" w:hAnsi="Times New Roman" w:cs="Times New Roman"/>
          <w:sz w:val="28"/>
          <w:szCs w:val="28"/>
        </w:rPr>
        <w:t>Названи</w:t>
      </w:r>
      <w:r>
        <w:rPr>
          <w:rFonts w:ascii="Times New Roman" w:hAnsi="Times New Roman" w:cs="Times New Roman"/>
          <w:sz w:val="28"/>
          <w:szCs w:val="28"/>
        </w:rPr>
        <w:t>е работы: «Подготовка выпускника средней школы к написанию экзаменационного сочинения-допуска к ЕГЭ</w:t>
      </w:r>
      <w:r w:rsidRPr="008736BC">
        <w:rPr>
          <w:rFonts w:ascii="Times New Roman" w:hAnsi="Times New Roman" w:cs="Times New Roman"/>
          <w:sz w:val="28"/>
          <w:szCs w:val="28"/>
        </w:rPr>
        <w:t>»</w:t>
      </w:r>
    </w:p>
    <w:p w:rsidR="00313C06" w:rsidRPr="008736BC" w:rsidRDefault="00313C06" w:rsidP="00313C06">
      <w:pPr>
        <w:spacing w:line="360" w:lineRule="auto"/>
        <w:contextualSpacing/>
        <w:rPr>
          <w:rFonts w:ascii="Times New Roman" w:hAnsi="Times New Roman" w:cs="Times New Roman"/>
          <w:sz w:val="28"/>
          <w:szCs w:val="28"/>
        </w:rPr>
      </w:pPr>
      <w:r w:rsidRPr="008736BC">
        <w:rPr>
          <w:rFonts w:ascii="Times New Roman" w:hAnsi="Times New Roman" w:cs="Times New Roman"/>
          <w:sz w:val="28"/>
          <w:szCs w:val="28"/>
        </w:rPr>
        <w:t xml:space="preserve">Номинация: </w:t>
      </w:r>
      <w:r>
        <w:rPr>
          <w:rFonts w:ascii="Times New Roman" w:hAnsi="Times New Roman" w:cs="Times New Roman"/>
          <w:sz w:val="28"/>
          <w:szCs w:val="28"/>
        </w:rPr>
        <w:t>«Лучшая методическая разработка</w:t>
      </w:r>
      <w:r w:rsidRPr="008736BC">
        <w:rPr>
          <w:rFonts w:ascii="Times New Roman" w:hAnsi="Times New Roman" w:cs="Times New Roman"/>
          <w:sz w:val="28"/>
          <w:szCs w:val="28"/>
        </w:rPr>
        <w:t>»</w:t>
      </w:r>
    </w:p>
    <w:p w:rsidR="00313C06" w:rsidRDefault="00313C06" w:rsidP="00313C06">
      <w:pPr>
        <w:contextualSpacing/>
        <w:jc w:val="both"/>
        <w:rPr>
          <w:rFonts w:ascii="Times New Roman" w:hAnsi="Times New Roman" w:cs="Times New Roman"/>
          <w:sz w:val="28"/>
          <w:szCs w:val="28"/>
        </w:rPr>
      </w:pPr>
      <w:r w:rsidRPr="008736BC">
        <w:rPr>
          <w:rFonts w:ascii="Times New Roman" w:hAnsi="Times New Roman" w:cs="Times New Roman"/>
          <w:sz w:val="28"/>
          <w:szCs w:val="28"/>
        </w:rPr>
        <w:t>Жанр: методические рекомендации</w:t>
      </w:r>
    </w:p>
    <w:p w:rsidR="00313C06" w:rsidRDefault="00313C06" w:rsidP="00313C06">
      <w:pPr>
        <w:spacing w:line="360" w:lineRule="auto"/>
        <w:contextualSpacing/>
        <w:jc w:val="both"/>
        <w:rPr>
          <w:rFonts w:ascii="Times New Roman" w:hAnsi="Times New Roman" w:cs="Times New Roman"/>
          <w:sz w:val="28"/>
          <w:szCs w:val="28"/>
        </w:rPr>
      </w:pPr>
    </w:p>
    <w:p w:rsidR="00313C06" w:rsidRDefault="00313C06" w:rsidP="00313C0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работы: предлагаемые методические рекомендации позволят сформулировать представление об особенностях итогового сочинения, которое является допуском к ЕГЭ. Данная работа поможет педагогу подготовить учащихся, а выпускникам - подготовиться к написанию экзаменационного сочинения по русскому языку. Также она может быть использована родителями учащихся выпускных классов для контроля подготовки к сочинению-рассуждению, что позволит создать атмосферу активного творческого труда, усилит учебную мотивацию и познавательный интерес учащихся к предметам русский язык и литература. Данные методические рекомендации разработаны автором на базе собственного опыта и представляют собой пошаговую методику подготовки к итоговому сочинению. </w:t>
      </w:r>
    </w:p>
    <w:p w:rsidR="00313C06" w:rsidRDefault="00313C06" w:rsidP="00313C06">
      <w:pPr>
        <w:spacing w:line="360" w:lineRule="auto"/>
        <w:jc w:val="both"/>
        <w:rPr>
          <w:rFonts w:ascii="Times New Roman" w:hAnsi="Times New Roman" w:cs="Times New Roman"/>
          <w:sz w:val="28"/>
          <w:szCs w:val="28"/>
        </w:rPr>
      </w:pPr>
    </w:p>
    <w:p w:rsidR="00313C06" w:rsidRPr="008736BC" w:rsidRDefault="00313C06" w:rsidP="00313C06">
      <w:pPr>
        <w:spacing w:line="360" w:lineRule="auto"/>
        <w:jc w:val="both"/>
        <w:rPr>
          <w:rFonts w:ascii="Times New Roman" w:hAnsi="Times New Roman" w:cs="Times New Roman"/>
          <w:sz w:val="28"/>
          <w:szCs w:val="28"/>
        </w:rPr>
      </w:pPr>
    </w:p>
    <w:p w:rsidR="00313C06" w:rsidRDefault="00313C06" w:rsidP="00F52506">
      <w:pPr>
        <w:widowControl w:val="0"/>
        <w:autoSpaceDE w:val="0"/>
        <w:autoSpaceDN w:val="0"/>
        <w:adjustRightInd w:val="0"/>
        <w:ind w:firstLine="397"/>
        <w:jc w:val="center"/>
        <w:rPr>
          <w:rFonts w:ascii="Times New Roman" w:hAnsi="Times New Roman" w:cs="Times New Roman"/>
          <w:b/>
          <w:sz w:val="28"/>
          <w:szCs w:val="28"/>
        </w:rPr>
      </w:pPr>
    </w:p>
    <w:p w:rsidR="00313C06" w:rsidRDefault="00313C06" w:rsidP="00F52506">
      <w:pPr>
        <w:widowControl w:val="0"/>
        <w:autoSpaceDE w:val="0"/>
        <w:autoSpaceDN w:val="0"/>
        <w:adjustRightInd w:val="0"/>
        <w:ind w:firstLine="397"/>
        <w:jc w:val="center"/>
        <w:rPr>
          <w:rFonts w:ascii="Times New Roman" w:hAnsi="Times New Roman" w:cs="Times New Roman"/>
          <w:b/>
          <w:sz w:val="28"/>
          <w:szCs w:val="28"/>
        </w:rPr>
      </w:pPr>
    </w:p>
    <w:p w:rsidR="00112678" w:rsidRDefault="00112678" w:rsidP="00313C06">
      <w:pPr>
        <w:widowControl w:val="0"/>
        <w:autoSpaceDE w:val="0"/>
        <w:autoSpaceDN w:val="0"/>
        <w:adjustRightInd w:val="0"/>
        <w:jc w:val="center"/>
        <w:rPr>
          <w:rFonts w:ascii="Times New Roman" w:hAnsi="Times New Roman" w:cs="Times New Roman"/>
          <w:b/>
          <w:sz w:val="28"/>
          <w:szCs w:val="28"/>
        </w:rPr>
      </w:pPr>
    </w:p>
    <w:p w:rsidR="00F52506" w:rsidRPr="00313C06" w:rsidRDefault="00F52506" w:rsidP="00313C06">
      <w:pPr>
        <w:widowControl w:val="0"/>
        <w:autoSpaceDE w:val="0"/>
        <w:autoSpaceDN w:val="0"/>
        <w:adjustRightInd w:val="0"/>
        <w:jc w:val="center"/>
        <w:rPr>
          <w:rFonts w:ascii="Times New Roman" w:hAnsi="Times New Roman" w:cs="Times New Roman"/>
          <w:b/>
          <w:sz w:val="28"/>
          <w:szCs w:val="28"/>
        </w:rPr>
      </w:pPr>
      <w:r w:rsidRPr="00313C06">
        <w:rPr>
          <w:rFonts w:ascii="Times New Roman" w:hAnsi="Times New Roman" w:cs="Times New Roman"/>
          <w:b/>
          <w:sz w:val="28"/>
          <w:szCs w:val="28"/>
        </w:rPr>
        <w:lastRenderedPageBreak/>
        <w:t>ВВЕДЕНИЕ</w:t>
      </w:r>
    </w:p>
    <w:p w:rsidR="00F52506" w:rsidRPr="00313C06" w:rsidRDefault="00F52506" w:rsidP="00F52506">
      <w:pPr>
        <w:spacing w:line="276" w:lineRule="auto"/>
        <w:ind w:left="-567"/>
        <w:jc w:val="right"/>
        <w:rPr>
          <w:rFonts w:ascii="Times New Roman" w:hAnsi="Times New Roman" w:cs="Times New Roman"/>
          <w:sz w:val="28"/>
          <w:szCs w:val="28"/>
        </w:rPr>
      </w:pPr>
      <w:r w:rsidRPr="00313C06">
        <w:rPr>
          <w:rFonts w:ascii="Times New Roman" w:hAnsi="Times New Roman" w:cs="Times New Roman"/>
          <w:sz w:val="28"/>
          <w:szCs w:val="28"/>
        </w:rPr>
        <w:t xml:space="preserve">                                     </w:t>
      </w:r>
    </w:p>
    <w:p w:rsidR="00F52506" w:rsidRPr="00313C06" w:rsidRDefault="00F52506" w:rsidP="00F52506">
      <w:pPr>
        <w:spacing w:line="276" w:lineRule="auto"/>
        <w:ind w:left="-567"/>
        <w:jc w:val="right"/>
        <w:rPr>
          <w:rFonts w:ascii="Times New Roman" w:eastAsia="Times New Roman" w:hAnsi="Times New Roman" w:cs="Times New Roman"/>
        </w:rPr>
      </w:pPr>
      <w:r w:rsidRPr="00313C06">
        <w:rPr>
          <w:rFonts w:ascii="Times New Roman" w:hAnsi="Times New Roman" w:cs="Times New Roman"/>
          <w:sz w:val="28"/>
          <w:szCs w:val="28"/>
        </w:rPr>
        <w:t xml:space="preserve"> </w:t>
      </w:r>
      <w:r w:rsidRPr="00313C06">
        <w:rPr>
          <w:rFonts w:ascii="Times New Roman" w:hAnsi="Times New Roman" w:cs="Times New Roman"/>
        </w:rPr>
        <w:t xml:space="preserve">Прежде чем начать писать, я задаю себе три вопроса: </w:t>
      </w:r>
    </w:p>
    <w:p w:rsidR="00F52506" w:rsidRPr="00313C06" w:rsidRDefault="00F52506" w:rsidP="00F52506">
      <w:pPr>
        <w:spacing w:line="276" w:lineRule="auto"/>
        <w:jc w:val="right"/>
        <w:rPr>
          <w:rFonts w:ascii="Times New Roman" w:hAnsi="Times New Roman" w:cs="Times New Roman"/>
        </w:rPr>
      </w:pPr>
      <w:r w:rsidRPr="00313C06">
        <w:rPr>
          <w:rFonts w:ascii="Times New Roman" w:hAnsi="Times New Roman" w:cs="Times New Roman"/>
        </w:rPr>
        <w:t xml:space="preserve">                                          что хочу писать, как писать и для чего писать.</w:t>
      </w:r>
    </w:p>
    <w:p w:rsidR="00F52506" w:rsidRPr="00313C06" w:rsidRDefault="00F52506" w:rsidP="00F52506">
      <w:pPr>
        <w:tabs>
          <w:tab w:val="left" w:pos="6015"/>
        </w:tabs>
        <w:spacing w:line="276" w:lineRule="auto"/>
        <w:jc w:val="right"/>
        <w:rPr>
          <w:rFonts w:ascii="Times New Roman" w:hAnsi="Times New Roman" w:cs="Times New Roman"/>
        </w:rPr>
      </w:pPr>
      <w:r w:rsidRPr="00313C06">
        <w:rPr>
          <w:rFonts w:ascii="Times New Roman" w:hAnsi="Times New Roman" w:cs="Times New Roman"/>
        </w:rPr>
        <w:tab/>
        <w:t xml:space="preserve">                       М.Горький</w:t>
      </w:r>
    </w:p>
    <w:p w:rsidR="00F52506" w:rsidRPr="00313C06" w:rsidRDefault="00F52506" w:rsidP="00313C06">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313C06">
        <w:rPr>
          <w:rFonts w:ascii="Times New Roman" w:hAnsi="Times New Roman" w:cs="Times New Roman"/>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знаний обучающихся, дальнейшему повышению их речевой культуры, развитию языкового чутья.</w:t>
      </w:r>
    </w:p>
    <w:p w:rsidR="00F52506" w:rsidRPr="00313C06" w:rsidRDefault="00F52506" w:rsidP="00313C06">
      <w:pPr>
        <w:spacing w:line="240" w:lineRule="auto"/>
        <w:ind w:firstLine="540"/>
        <w:contextualSpacing/>
        <w:jc w:val="both"/>
        <w:rPr>
          <w:rFonts w:ascii="Times New Roman" w:hAnsi="Times New Roman" w:cs="Times New Roman"/>
          <w:sz w:val="28"/>
          <w:szCs w:val="28"/>
        </w:rPr>
      </w:pPr>
      <w:r w:rsidRPr="00313C06">
        <w:rPr>
          <w:rFonts w:ascii="Times New Roman" w:hAnsi="Times New Roman" w:cs="Times New Roman"/>
          <w:sz w:val="28"/>
          <w:szCs w:val="28"/>
        </w:rPr>
        <w:t>Как известно, современные подходы к изучению русского языка в школе предполагают приоритет речевого развития, формирование в первую очередь коммуникативной компетентности учащихся. Современный человек должен уметь грамотно выразить хотя бы на родном языке собственные мысли – и адекватно воспринимать чужую речь, должен уметь работать с все возрастающим количеством самой разнообразной устной и письменной информации.</w:t>
      </w:r>
    </w:p>
    <w:p w:rsidR="00F52506" w:rsidRPr="00313C06" w:rsidRDefault="00F52506" w:rsidP="00313C06">
      <w:pPr>
        <w:spacing w:line="240" w:lineRule="auto"/>
        <w:ind w:firstLine="540"/>
        <w:contextualSpacing/>
        <w:jc w:val="both"/>
        <w:rPr>
          <w:rFonts w:ascii="Times New Roman" w:hAnsi="Times New Roman" w:cs="Times New Roman"/>
          <w:sz w:val="28"/>
          <w:szCs w:val="28"/>
        </w:rPr>
      </w:pPr>
      <w:r w:rsidRPr="00313C06">
        <w:rPr>
          <w:rFonts w:ascii="Times New Roman" w:hAnsi="Times New Roman" w:cs="Times New Roman"/>
          <w:sz w:val="28"/>
          <w:szCs w:val="28"/>
        </w:rPr>
        <w:t xml:space="preserve">На проверку сформированности именно этих умений направлено написание итогового декабрьского сочинения. </w:t>
      </w:r>
    </w:p>
    <w:p w:rsidR="00F52506" w:rsidRPr="00313C06" w:rsidRDefault="00F52506" w:rsidP="00313C06">
      <w:pPr>
        <w:widowControl w:val="0"/>
        <w:autoSpaceDE w:val="0"/>
        <w:autoSpaceDN w:val="0"/>
        <w:adjustRightInd w:val="0"/>
        <w:spacing w:line="240" w:lineRule="auto"/>
        <w:ind w:firstLine="397"/>
        <w:contextualSpacing/>
        <w:jc w:val="both"/>
        <w:rPr>
          <w:rFonts w:ascii="Times New Roman" w:hAnsi="Times New Roman" w:cs="Times New Roman"/>
          <w:sz w:val="28"/>
          <w:szCs w:val="28"/>
        </w:rPr>
      </w:pPr>
      <w:r w:rsidRPr="00313C06">
        <w:rPr>
          <w:rFonts w:ascii="Times New Roman" w:hAnsi="Times New Roman" w:cs="Times New Roman"/>
          <w:sz w:val="28"/>
          <w:szCs w:val="28"/>
        </w:rPr>
        <w:t xml:space="preserve">Заявленная тема данной работы очень </w:t>
      </w:r>
      <w:r w:rsidRPr="00313C06">
        <w:rPr>
          <w:rFonts w:ascii="Times New Roman" w:hAnsi="Times New Roman" w:cs="Times New Roman"/>
          <w:b/>
          <w:sz w:val="28"/>
          <w:szCs w:val="28"/>
        </w:rPr>
        <w:t>актуальна</w:t>
      </w:r>
      <w:r w:rsidRPr="00313C06">
        <w:rPr>
          <w:rFonts w:ascii="Times New Roman" w:hAnsi="Times New Roman" w:cs="Times New Roman"/>
          <w:sz w:val="28"/>
          <w:szCs w:val="28"/>
        </w:rPr>
        <w:t xml:space="preserve">, так как, чтобы подготовить ученика к допуску к ЕГЭ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с опорой на примерные темы разных направлений. </w:t>
      </w:r>
    </w:p>
    <w:p w:rsidR="00F52506" w:rsidRPr="00313C06" w:rsidRDefault="00F52506" w:rsidP="00313C06">
      <w:pPr>
        <w:widowControl w:val="0"/>
        <w:autoSpaceDE w:val="0"/>
        <w:autoSpaceDN w:val="0"/>
        <w:adjustRightInd w:val="0"/>
        <w:spacing w:line="240" w:lineRule="auto"/>
        <w:ind w:firstLine="397"/>
        <w:contextualSpacing/>
        <w:jc w:val="both"/>
        <w:rPr>
          <w:rFonts w:ascii="Times New Roman" w:hAnsi="Times New Roman" w:cs="Times New Roman"/>
          <w:sz w:val="28"/>
          <w:szCs w:val="28"/>
        </w:rPr>
      </w:pPr>
      <w:r w:rsidRPr="00313C06">
        <w:rPr>
          <w:rFonts w:ascii="Times New Roman" w:hAnsi="Times New Roman" w:cs="Times New Roman"/>
          <w:b/>
          <w:sz w:val="28"/>
          <w:szCs w:val="28"/>
        </w:rPr>
        <w:t>Цель</w:t>
      </w:r>
      <w:r w:rsidRPr="00313C06">
        <w:rPr>
          <w:rFonts w:ascii="Times New Roman" w:hAnsi="Times New Roman" w:cs="Times New Roman"/>
          <w:sz w:val="28"/>
          <w:szCs w:val="28"/>
        </w:rPr>
        <w:t xml:space="preserve"> данной работы – разработка методических рекомендаций к написанию сочинения-допуска к ЕГЭ.</w:t>
      </w:r>
    </w:p>
    <w:p w:rsidR="00F52506" w:rsidRPr="00313C06" w:rsidRDefault="00F52506" w:rsidP="00313C06">
      <w:pPr>
        <w:widowControl w:val="0"/>
        <w:autoSpaceDE w:val="0"/>
        <w:autoSpaceDN w:val="0"/>
        <w:adjustRightInd w:val="0"/>
        <w:spacing w:line="240" w:lineRule="auto"/>
        <w:ind w:firstLine="397"/>
        <w:contextualSpacing/>
        <w:jc w:val="both"/>
        <w:rPr>
          <w:rFonts w:ascii="Times New Roman" w:hAnsi="Times New Roman" w:cs="Times New Roman"/>
          <w:b/>
          <w:sz w:val="28"/>
          <w:szCs w:val="28"/>
        </w:rPr>
      </w:pPr>
      <w:r w:rsidRPr="00313C06">
        <w:rPr>
          <w:rFonts w:ascii="Times New Roman" w:hAnsi="Times New Roman" w:cs="Times New Roman"/>
          <w:b/>
          <w:sz w:val="28"/>
          <w:szCs w:val="28"/>
        </w:rPr>
        <w:t>Задачи:</w:t>
      </w:r>
    </w:p>
    <w:p w:rsidR="00F52506" w:rsidRPr="00313C06" w:rsidRDefault="00F52506" w:rsidP="00313C06">
      <w:pPr>
        <w:pStyle w:val="a4"/>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313C06">
        <w:rPr>
          <w:rFonts w:ascii="Times New Roman" w:hAnsi="Times New Roman" w:cs="Times New Roman"/>
          <w:sz w:val="28"/>
          <w:szCs w:val="28"/>
        </w:rPr>
        <w:t>проанализировать результаты написания сочинения за последние годы и выявить изменения в целях и задачах экзамена;</w:t>
      </w:r>
    </w:p>
    <w:p w:rsidR="00F52506" w:rsidRPr="00313C06" w:rsidRDefault="00F52506" w:rsidP="00313C06">
      <w:pPr>
        <w:pStyle w:val="a4"/>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313C06">
        <w:rPr>
          <w:rFonts w:ascii="Times New Roman" w:hAnsi="Times New Roman" w:cs="Times New Roman"/>
          <w:sz w:val="28"/>
          <w:szCs w:val="28"/>
        </w:rPr>
        <w:t>изучить направления и примерные темы 2016-2017 учебного года;</w:t>
      </w:r>
    </w:p>
    <w:p w:rsidR="00F52506" w:rsidRPr="00313C06" w:rsidRDefault="00F52506" w:rsidP="00313C06">
      <w:pPr>
        <w:pStyle w:val="a4"/>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313C06">
        <w:rPr>
          <w:rFonts w:ascii="Times New Roman" w:hAnsi="Times New Roman" w:cs="Times New Roman"/>
          <w:sz w:val="28"/>
          <w:szCs w:val="28"/>
        </w:rPr>
        <w:t>разработать доступную методику подготовки к сочинению-рассуждению и предложить педагогам, учащимся и родителям алгоритм выполнения.</w:t>
      </w:r>
    </w:p>
    <w:p w:rsidR="00F52506" w:rsidRPr="005F60E6" w:rsidRDefault="00F52506" w:rsidP="0094493C">
      <w:pPr>
        <w:spacing w:line="240" w:lineRule="auto"/>
        <w:contextualSpacing/>
        <w:jc w:val="center"/>
        <w:rPr>
          <w:rFonts w:ascii="Times New Roman" w:hAnsi="Times New Roman" w:cs="Times New Roman"/>
          <w:b/>
          <w:color w:val="000000" w:themeColor="text1"/>
          <w:sz w:val="28"/>
          <w:szCs w:val="28"/>
        </w:rPr>
      </w:pPr>
      <w:r w:rsidRPr="005F60E6">
        <w:rPr>
          <w:rFonts w:ascii="Times New Roman" w:hAnsi="Times New Roman" w:cs="Times New Roman"/>
          <w:b/>
          <w:color w:val="000000" w:themeColor="text1"/>
          <w:sz w:val="28"/>
          <w:szCs w:val="28"/>
        </w:rPr>
        <w:lastRenderedPageBreak/>
        <w:t>Особенности сочинения-допуска к ЕГЭ.</w:t>
      </w:r>
    </w:p>
    <w:p w:rsidR="00F52506" w:rsidRPr="0082434C" w:rsidRDefault="00F52506" w:rsidP="00F52506">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eastAsia="ru-RU"/>
        </w:rPr>
      </w:pPr>
      <w:r w:rsidRPr="005F60E6">
        <w:rPr>
          <w:rFonts w:ascii="Times New Roman" w:hAnsi="Times New Roman" w:cs="Times New Roman"/>
          <w:color w:val="000000" w:themeColor="text1"/>
          <w:sz w:val="28"/>
          <w:szCs w:val="28"/>
        </w:rPr>
        <w:t xml:space="preserve">Сочинение для учащихся 11 классов, которое проводится в декабре как допуск к ЕГЭ, – это сочинение </w:t>
      </w:r>
      <w:r w:rsidRPr="005F60E6">
        <w:rPr>
          <w:rFonts w:ascii="Times New Roman" w:hAnsi="Times New Roman" w:cs="Times New Roman"/>
          <w:color w:val="000000" w:themeColor="text1"/>
          <w:spacing w:val="-2"/>
          <w:sz w:val="28"/>
          <w:szCs w:val="28"/>
        </w:rPr>
        <w:t xml:space="preserve">на основе </w:t>
      </w:r>
      <w:r>
        <w:rPr>
          <w:rFonts w:ascii="Times New Roman" w:hAnsi="Times New Roman" w:cs="Times New Roman"/>
          <w:color w:val="000000" w:themeColor="text1"/>
          <w:spacing w:val="-2"/>
          <w:sz w:val="28"/>
          <w:szCs w:val="28"/>
        </w:rPr>
        <w:t>тем предложенных пяти</w:t>
      </w:r>
      <w:r w:rsidRPr="005F60E6">
        <w:rPr>
          <w:rFonts w:ascii="Times New Roman" w:hAnsi="Times New Roman" w:cs="Times New Roman"/>
          <w:color w:val="000000" w:themeColor="text1"/>
          <w:spacing w:val="-2"/>
          <w:sz w:val="28"/>
          <w:szCs w:val="28"/>
        </w:rPr>
        <w:t xml:space="preserve"> направлений. </w:t>
      </w:r>
      <w:r w:rsidRPr="005F60E6">
        <w:rPr>
          <w:rFonts w:ascii="Times New Roman" w:eastAsia="Times New Roman" w:hAnsi="Times New Roman" w:cs="Times New Roman"/>
          <w:color w:val="000000" w:themeColor="text1"/>
          <w:sz w:val="28"/>
          <w:szCs w:val="28"/>
          <w:lang w:eastAsia="ru-RU"/>
        </w:rPr>
        <w:t>Без успешной сдачи сочинения выпускник не будет допущен к экзаменам.</w:t>
      </w:r>
      <w:r>
        <w:rPr>
          <w:rFonts w:ascii="Times New Roman" w:eastAsia="Times New Roman" w:hAnsi="Times New Roman" w:cs="Times New Roman"/>
          <w:color w:val="000000" w:themeColor="text1"/>
          <w:sz w:val="28"/>
          <w:szCs w:val="28"/>
          <w:lang w:eastAsia="ru-RU"/>
        </w:rPr>
        <w:t xml:space="preserve"> К началу учебного года </w:t>
      </w:r>
      <w:r w:rsidRPr="005F60E6">
        <w:rPr>
          <w:rFonts w:ascii="Times New Roman" w:eastAsia="Times New Roman" w:hAnsi="Times New Roman" w:cs="Times New Roman"/>
          <w:color w:val="000000" w:themeColor="text1"/>
          <w:sz w:val="28"/>
          <w:szCs w:val="28"/>
          <w:lang w:eastAsia="ru-RU"/>
        </w:rPr>
        <w:t>публикуют 5 открытых направлений тем итогового сочинения.</w:t>
      </w:r>
    </w:p>
    <w:p w:rsidR="00F52506" w:rsidRDefault="00F52506" w:rsidP="00F52506">
      <w:pPr>
        <w:spacing w:after="288" w:line="240" w:lineRule="auto"/>
        <w:ind w:firstLine="708"/>
        <w:contextualSpacing/>
        <w:jc w:val="both"/>
        <w:rPr>
          <w:rFonts w:ascii="Times New Roman" w:eastAsia="Times New Roman" w:hAnsi="Times New Roman" w:cs="Times New Roman"/>
          <w:color w:val="000000" w:themeColor="text1"/>
          <w:sz w:val="28"/>
          <w:szCs w:val="28"/>
          <w:lang w:eastAsia="ru-RU"/>
        </w:rPr>
      </w:pPr>
      <w:r w:rsidRPr="0082434C">
        <w:rPr>
          <w:rFonts w:ascii="Times New Roman" w:eastAsia="Times New Roman" w:hAnsi="Times New Roman" w:cs="Times New Roman"/>
          <w:color w:val="000000" w:themeColor="text1"/>
          <w:sz w:val="28"/>
          <w:szCs w:val="28"/>
          <w:lang w:eastAsia="ru-RU"/>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w:t>
      </w:r>
      <w:r>
        <w:rPr>
          <w:rFonts w:ascii="Times New Roman" w:eastAsia="Times New Roman" w:hAnsi="Times New Roman" w:cs="Times New Roman"/>
          <w:color w:val="000000" w:themeColor="text1"/>
          <w:sz w:val="28"/>
          <w:szCs w:val="28"/>
          <w:lang w:eastAsia="ru-RU"/>
        </w:rPr>
        <w:t>использовать литературный материал для построения рассуждения</w:t>
      </w:r>
      <w:r w:rsidRPr="0082434C">
        <w:rPr>
          <w:rFonts w:ascii="Times New Roman" w:eastAsia="Times New Roman" w:hAnsi="Times New Roman" w:cs="Times New Roman"/>
          <w:color w:val="000000" w:themeColor="text1"/>
          <w:sz w:val="28"/>
          <w:szCs w:val="28"/>
          <w:lang w:eastAsia="ru-RU"/>
        </w:rPr>
        <w:t xml:space="preserve"> по избранной тем</w:t>
      </w:r>
      <w:r>
        <w:rPr>
          <w:rFonts w:ascii="Times New Roman" w:eastAsia="Times New Roman" w:hAnsi="Times New Roman" w:cs="Times New Roman"/>
          <w:color w:val="000000" w:themeColor="text1"/>
          <w:sz w:val="28"/>
          <w:szCs w:val="28"/>
          <w:lang w:eastAsia="ru-RU"/>
        </w:rPr>
        <w:t xml:space="preserve">е, аргументировать свою позицию, привлекая для аргументации не менее одного произведения отечественной и мировой литературы, избирая свой путь использования литературного материала.     </w:t>
      </w:r>
    </w:p>
    <w:p w:rsidR="00F52506" w:rsidRDefault="00F52506" w:rsidP="00F52506">
      <w:pPr>
        <w:spacing w:after="288" w:line="24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 другой стороны, сочинение</w:t>
      </w:r>
      <w:r w:rsidRPr="0082434C">
        <w:rPr>
          <w:rFonts w:ascii="Times New Roman" w:eastAsia="Times New Roman" w:hAnsi="Times New Roman" w:cs="Times New Roman"/>
          <w:color w:val="000000" w:themeColor="text1"/>
          <w:sz w:val="28"/>
          <w:szCs w:val="28"/>
          <w:lang w:eastAsia="ru-RU"/>
        </w:rPr>
        <w:t xml:space="preserve"> является литературоцентричным, так как содержит требование построения аргументации с обязательной опорой на литературный материал.</w:t>
      </w:r>
      <w:r>
        <w:rPr>
          <w:rFonts w:ascii="Times New Roman" w:eastAsia="Times New Roman" w:hAnsi="Times New Roman" w:cs="Times New Roman"/>
          <w:color w:val="000000" w:themeColor="text1"/>
          <w:sz w:val="28"/>
          <w:szCs w:val="28"/>
          <w:lang w:eastAsia="ru-RU"/>
        </w:rPr>
        <w:t xml:space="preserve"> Обучающийся может продемонстрировать разный уровень осмысления художественного текста: от элементов смыслового анализа до комплексного анализа произведения в единстве формы и содержания и его интерпретации в аспекте выбранной темы.      </w:t>
      </w:r>
    </w:p>
    <w:p w:rsidR="00F52506" w:rsidRPr="00123D4C" w:rsidRDefault="00F52506" w:rsidP="00F52506">
      <w:pPr>
        <w:spacing w:line="240" w:lineRule="auto"/>
        <w:ind w:right="20"/>
        <w:contextualSpacing/>
        <w:jc w:val="both"/>
        <w:rPr>
          <w:rFonts w:ascii="Times New Roman" w:hAnsi="Times New Roman" w:cs="Times New Roman"/>
          <w:sz w:val="28"/>
          <w:szCs w:val="28"/>
        </w:rPr>
      </w:pPr>
      <w:r>
        <w:rPr>
          <w:rStyle w:val="1511pt"/>
          <w:rFonts w:eastAsiaTheme="minorHAnsi"/>
          <w:sz w:val="28"/>
          <w:szCs w:val="28"/>
        </w:rPr>
        <w:t xml:space="preserve">         Таким образом, вид сочинения, предлагаемый выпускникам для допуска к ЕГЭ, имеет определённые особенности. </w:t>
      </w:r>
    </w:p>
    <w:p w:rsidR="00F52506" w:rsidRPr="00625761" w:rsidRDefault="00F52506" w:rsidP="00F52506">
      <w:pPr>
        <w:shd w:val="clear" w:color="auto" w:fill="FFFFFF"/>
        <w:spacing w:line="240" w:lineRule="auto"/>
        <w:ind w:firstLine="708"/>
        <w:contextualSpacing/>
        <w:jc w:val="both"/>
        <w:rPr>
          <w:rFonts w:ascii="Times New Roman" w:hAnsi="Times New Roman" w:cs="Times New Roman"/>
          <w:color w:val="000000" w:themeColor="text1"/>
          <w:spacing w:val="2"/>
          <w:sz w:val="28"/>
          <w:szCs w:val="28"/>
        </w:rPr>
      </w:pPr>
      <w:r w:rsidRPr="005F60E6">
        <w:rPr>
          <w:rFonts w:ascii="Times New Roman" w:hAnsi="Times New Roman" w:cs="Times New Roman"/>
          <w:color w:val="000000" w:themeColor="text1"/>
          <w:spacing w:val="-2"/>
          <w:sz w:val="28"/>
          <w:szCs w:val="28"/>
        </w:rPr>
        <w:t xml:space="preserve">Задание </w:t>
      </w:r>
      <w:r>
        <w:rPr>
          <w:rFonts w:ascii="Times New Roman" w:hAnsi="Times New Roman" w:cs="Times New Roman"/>
          <w:color w:val="000000" w:themeColor="text1"/>
          <w:spacing w:val="-2"/>
          <w:sz w:val="28"/>
          <w:szCs w:val="28"/>
        </w:rPr>
        <w:t xml:space="preserve">также </w:t>
      </w:r>
      <w:r w:rsidRPr="005F60E6">
        <w:rPr>
          <w:rFonts w:ascii="Times New Roman" w:hAnsi="Times New Roman" w:cs="Times New Roman"/>
          <w:color w:val="000000" w:themeColor="text1"/>
          <w:spacing w:val="-2"/>
          <w:sz w:val="28"/>
          <w:szCs w:val="28"/>
        </w:rPr>
        <w:t>проверяет</w:t>
      </w:r>
      <w:r w:rsidRPr="005F60E6">
        <w:rPr>
          <w:rFonts w:ascii="Times New Roman" w:hAnsi="Times New Roman" w:cs="Times New Roman"/>
          <w:color w:val="000000" w:themeColor="text1"/>
          <w:sz w:val="28"/>
          <w:szCs w:val="28"/>
        </w:rPr>
        <w:t xml:space="preserve"> сформированность у учащихся отдельных коммун</w:t>
      </w:r>
      <w:r>
        <w:rPr>
          <w:rFonts w:ascii="Times New Roman" w:hAnsi="Times New Roman" w:cs="Times New Roman"/>
          <w:color w:val="000000" w:themeColor="text1"/>
          <w:sz w:val="28"/>
          <w:szCs w:val="28"/>
        </w:rPr>
        <w:t xml:space="preserve">икативных умений и навыков </w:t>
      </w:r>
      <w:r w:rsidRPr="005F60E6">
        <w:rPr>
          <w:rFonts w:ascii="Times New Roman" w:hAnsi="Times New Roman" w:cs="Times New Roman"/>
          <w:color w:val="000000" w:themeColor="text1"/>
          <w:sz w:val="28"/>
          <w:szCs w:val="28"/>
        </w:rPr>
        <w:t xml:space="preserve">использовать в речи разнообразные грамматические формы и лексическое </w:t>
      </w:r>
      <w:r w:rsidRPr="00454739">
        <w:rPr>
          <w:rFonts w:ascii="Times New Roman" w:hAnsi="Times New Roman" w:cs="Times New Roman"/>
          <w:color w:val="000000"/>
          <w:sz w:val="28"/>
          <w:szCs w:val="28"/>
        </w:rPr>
        <w:t>богатст</w:t>
      </w:r>
      <w:r>
        <w:rPr>
          <w:rFonts w:ascii="Times New Roman" w:hAnsi="Times New Roman" w:cs="Times New Roman"/>
          <w:color w:val="000000"/>
          <w:sz w:val="28"/>
          <w:szCs w:val="28"/>
        </w:rPr>
        <w:t xml:space="preserve">во языка, </w:t>
      </w:r>
      <w:r w:rsidRPr="00454739">
        <w:rPr>
          <w:rFonts w:ascii="Times New Roman" w:hAnsi="Times New Roman" w:cs="Times New Roman"/>
          <w:color w:val="000000"/>
          <w:sz w:val="28"/>
          <w:szCs w:val="28"/>
        </w:rPr>
        <w:t>практическую грамотность – навыки оформления высказывания в соответствии с орфографическими, пунктуационными, грамматическими и лексическими нормами современного русского литературного языка.</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Pr="005F60E6">
        <w:rPr>
          <w:rFonts w:ascii="Times New Roman" w:eastAsia="Times New Roman" w:hAnsi="Times New Roman" w:cs="Times New Roman"/>
          <w:color w:val="000000" w:themeColor="text1"/>
          <w:sz w:val="28"/>
          <w:szCs w:val="28"/>
          <w:lang w:eastAsia="ru-RU"/>
        </w:rPr>
        <w:t xml:space="preserve">Каждое тематическое направление </w:t>
      </w:r>
      <w:r>
        <w:rPr>
          <w:rFonts w:ascii="Times New Roman" w:eastAsia="Times New Roman" w:hAnsi="Times New Roman" w:cs="Times New Roman"/>
          <w:color w:val="000000" w:themeColor="text1"/>
          <w:sz w:val="28"/>
          <w:szCs w:val="28"/>
          <w:lang w:eastAsia="ru-RU"/>
        </w:rPr>
        <w:t xml:space="preserve">(например, </w:t>
      </w:r>
      <w:r>
        <w:rPr>
          <w:rFonts w:ascii="Times New Roman" w:hAnsi="Times New Roman" w:cs="Times New Roman"/>
          <w:color w:val="000000" w:themeColor="text1"/>
          <w:sz w:val="28"/>
          <w:szCs w:val="28"/>
        </w:rPr>
        <w:t>«Разум и чувство», «Честь и бесчестие», «Победа и поражение», «Опыт и ошибки», «Дружба и вражда»)</w:t>
      </w:r>
    </w:p>
    <w:p w:rsidR="00F52506" w:rsidRPr="005F60E6" w:rsidRDefault="00F52506" w:rsidP="00F52506">
      <w:pPr>
        <w:shd w:val="clear" w:color="auto" w:fill="FFFFFF"/>
        <w:tabs>
          <w:tab w:val="left" w:pos="830"/>
        </w:tabs>
        <w:spacing w:after="0" w:line="240" w:lineRule="auto"/>
        <w:contextualSpacing/>
        <w:jc w:val="both"/>
        <w:rPr>
          <w:rFonts w:ascii="Times New Roman" w:hAnsi="Times New Roman" w:cs="Times New Roman"/>
          <w:color w:val="000000"/>
          <w:sz w:val="28"/>
          <w:szCs w:val="28"/>
        </w:rPr>
      </w:pPr>
      <w:r w:rsidRPr="005F60E6">
        <w:rPr>
          <w:rFonts w:ascii="Times New Roman" w:eastAsia="Times New Roman" w:hAnsi="Times New Roman" w:cs="Times New Roman"/>
          <w:color w:val="000000" w:themeColor="text1"/>
          <w:sz w:val="28"/>
          <w:szCs w:val="28"/>
          <w:lang w:eastAsia="ru-RU"/>
        </w:rPr>
        <w:t>включает два понятия, по преимуществу полярных.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w:t>
      </w:r>
    </w:p>
    <w:p w:rsidR="00F52506" w:rsidRPr="0082434C" w:rsidRDefault="00F52506" w:rsidP="00F52506">
      <w:pPr>
        <w:spacing w:after="288" w:line="240" w:lineRule="auto"/>
        <w:ind w:firstLine="708"/>
        <w:jc w:val="both"/>
        <w:rPr>
          <w:rFonts w:ascii="Times New Roman" w:eastAsia="Times New Roman" w:hAnsi="Times New Roman" w:cs="Times New Roman"/>
          <w:color w:val="000000" w:themeColor="text1"/>
          <w:sz w:val="28"/>
          <w:szCs w:val="28"/>
          <w:lang w:eastAsia="ru-RU"/>
        </w:rPr>
      </w:pPr>
      <w:r w:rsidRPr="005F60E6">
        <w:rPr>
          <w:rFonts w:ascii="Times New Roman" w:eastAsia="Times New Roman" w:hAnsi="Times New Roman" w:cs="Times New Roman"/>
          <w:color w:val="000000" w:themeColor="text1"/>
          <w:sz w:val="28"/>
          <w:szCs w:val="28"/>
          <w:lang w:eastAsia="ru-RU"/>
        </w:rPr>
        <w:t xml:space="preserve">В соответствии с указанными тематическими направлениями Рособрнадзор </w:t>
      </w:r>
      <w:r>
        <w:rPr>
          <w:rFonts w:ascii="Times New Roman" w:eastAsia="Times New Roman" w:hAnsi="Times New Roman" w:cs="Times New Roman"/>
          <w:color w:val="000000" w:themeColor="text1"/>
          <w:sz w:val="28"/>
          <w:szCs w:val="28"/>
          <w:lang w:eastAsia="ru-RU"/>
        </w:rPr>
        <w:t xml:space="preserve">каждый год </w:t>
      </w:r>
      <w:r w:rsidRPr="005F60E6">
        <w:rPr>
          <w:rFonts w:ascii="Times New Roman" w:eastAsia="Times New Roman" w:hAnsi="Times New Roman" w:cs="Times New Roman"/>
          <w:color w:val="000000" w:themeColor="text1"/>
          <w:sz w:val="28"/>
          <w:szCs w:val="28"/>
          <w:lang w:eastAsia="ru-RU"/>
        </w:rPr>
        <w:t>организует разработку закрытого перечня тем итогового</w:t>
      </w:r>
      <w:r>
        <w:rPr>
          <w:rFonts w:ascii="Times New Roman" w:eastAsia="Times New Roman" w:hAnsi="Times New Roman" w:cs="Times New Roman"/>
          <w:color w:val="000000" w:themeColor="text1"/>
          <w:sz w:val="28"/>
          <w:szCs w:val="28"/>
          <w:lang w:eastAsia="ru-RU"/>
        </w:rPr>
        <w:t xml:space="preserve"> сочинений </w:t>
      </w:r>
      <w:r w:rsidRPr="005F60E6">
        <w:rPr>
          <w:rFonts w:ascii="Times New Roman" w:eastAsia="Times New Roman" w:hAnsi="Times New Roman" w:cs="Times New Roman"/>
          <w:color w:val="000000" w:themeColor="text1"/>
          <w:sz w:val="28"/>
          <w:szCs w:val="28"/>
          <w:lang w:eastAsia="ru-RU"/>
        </w:rPr>
        <w:t>и проводит их комплектацию по часовым п</w:t>
      </w:r>
      <w:r>
        <w:rPr>
          <w:rFonts w:ascii="Times New Roman" w:eastAsia="Times New Roman" w:hAnsi="Times New Roman" w:cs="Times New Roman"/>
          <w:color w:val="000000" w:themeColor="text1"/>
          <w:sz w:val="28"/>
          <w:szCs w:val="28"/>
          <w:lang w:eastAsia="ru-RU"/>
        </w:rPr>
        <w:t xml:space="preserve">оясам. </w:t>
      </w:r>
      <w:r w:rsidRPr="0082434C">
        <w:rPr>
          <w:rFonts w:ascii="Times New Roman" w:eastAsia="Times New Roman" w:hAnsi="Times New Roman" w:cs="Times New Roman"/>
          <w:color w:val="000000" w:themeColor="text1"/>
          <w:sz w:val="28"/>
          <w:szCs w:val="28"/>
          <w:lang w:eastAsia="ru-RU"/>
        </w:rPr>
        <w:t>При составлении тем для итогового сочинения соблюдаются следующие требования:</w:t>
      </w:r>
    </w:p>
    <w:p w:rsidR="00F52506" w:rsidRPr="0082434C" w:rsidRDefault="00F52506" w:rsidP="00F52506">
      <w:pPr>
        <w:numPr>
          <w:ilvl w:val="0"/>
          <w:numId w:val="3"/>
        </w:num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82434C">
        <w:rPr>
          <w:rFonts w:ascii="Times New Roman" w:eastAsia="Times New Roman" w:hAnsi="Times New Roman" w:cs="Times New Roman"/>
          <w:color w:val="000000" w:themeColor="text1"/>
          <w:sz w:val="28"/>
          <w:szCs w:val="28"/>
          <w:lang w:eastAsia="ru-RU"/>
        </w:rPr>
        <w:t>соответствие открытым тематическим направлениям;</w:t>
      </w:r>
    </w:p>
    <w:p w:rsidR="00F52506" w:rsidRPr="0082434C" w:rsidRDefault="00F52506" w:rsidP="00F52506">
      <w:pPr>
        <w:numPr>
          <w:ilvl w:val="0"/>
          <w:numId w:val="3"/>
        </w:num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82434C">
        <w:rPr>
          <w:rFonts w:ascii="Times New Roman" w:eastAsia="Times New Roman" w:hAnsi="Times New Roman" w:cs="Times New Roman"/>
          <w:color w:val="000000" w:themeColor="text1"/>
          <w:sz w:val="28"/>
          <w:szCs w:val="28"/>
          <w:lang w:eastAsia="ru-RU"/>
        </w:rPr>
        <w:t>обеспечение надпредметного характера итогового сочинения (темы не должны нацеливать на литературоведческий анализ конкретного произведения);</w:t>
      </w:r>
    </w:p>
    <w:p w:rsidR="00F52506" w:rsidRPr="0082434C" w:rsidRDefault="00F52506" w:rsidP="00F52506">
      <w:pPr>
        <w:numPr>
          <w:ilvl w:val="0"/>
          <w:numId w:val="3"/>
        </w:num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82434C">
        <w:rPr>
          <w:rFonts w:ascii="Times New Roman" w:eastAsia="Times New Roman" w:hAnsi="Times New Roman" w:cs="Times New Roman"/>
          <w:color w:val="000000" w:themeColor="text1"/>
          <w:sz w:val="28"/>
          <w:szCs w:val="28"/>
          <w:lang w:eastAsia="ru-RU"/>
        </w:rPr>
        <w:t>обеспечение литературоцентричного характера итогового сочинения (темы должны давать возможность широкого выбора литературного материала для аргументации);</w:t>
      </w:r>
    </w:p>
    <w:p w:rsidR="00F52506" w:rsidRPr="0082434C" w:rsidRDefault="00F52506" w:rsidP="00F52506">
      <w:pPr>
        <w:numPr>
          <w:ilvl w:val="0"/>
          <w:numId w:val="3"/>
        </w:num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82434C">
        <w:rPr>
          <w:rFonts w:ascii="Times New Roman" w:eastAsia="Times New Roman" w:hAnsi="Times New Roman" w:cs="Times New Roman"/>
          <w:color w:val="000000" w:themeColor="text1"/>
          <w:sz w:val="28"/>
          <w:szCs w:val="28"/>
          <w:lang w:eastAsia="ru-RU"/>
        </w:rPr>
        <w:lastRenderedPageBreak/>
        <w:t>нацеленность на рассуждение (наличие проблемы в формулировке);</w:t>
      </w:r>
    </w:p>
    <w:p w:rsidR="00F52506" w:rsidRPr="0082434C" w:rsidRDefault="00F52506" w:rsidP="00F52506">
      <w:pPr>
        <w:numPr>
          <w:ilvl w:val="0"/>
          <w:numId w:val="3"/>
        </w:num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82434C">
        <w:rPr>
          <w:rFonts w:ascii="Times New Roman" w:eastAsia="Times New Roman" w:hAnsi="Times New Roman" w:cs="Times New Roman"/>
          <w:color w:val="000000" w:themeColor="text1"/>
          <w:sz w:val="28"/>
          <w:szCs w:val="28"/>
          <w:lang w:eastAsia="ru-RU"/>
        </w:rPr>
        <w:t>соответствие возрастным особенностям выпускников, времени, отведенному на написание сочинения (3 ч 55 мин.);</w:t>
      </w:r>
    </w:p>
    <w:p w:rsidR="00F52506" w:rsidRPr="0082434C" w:rsidRDefault="00F52506" w:rsidP="00F52506">
      <w:pPr>
        <w:numPr>
          <w:ilvl w:val="0"/>
          <w:numId w:val="3"/>
        </w:num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82434C">
        <w:rPr>
          <w:rFonts w:ascii="Times New Roman" w:eastAsia="Times New Roman" w:hAnsi="Times New Roman" w:cs="Times New Roman"/>
          <w:color w:val="000000" w:themeColor="text1"/>
          <w:sz w:val="28"/>
          <w:szCs w:val="28"/>
          <w:lang w:eastAsia="ru-RU"/>
        </w:rPr>
        <w:t>ясность, грамотность и разнообразие формулировок тем сочинений.</w:t>
      </w:r>
    </w:p>
    <w:p w:rsidR="00F52506" w:rsidRPr="0067527C" w:rsidRDefault="00F52506" w:rsidP="00F52506">
      <w:pPr>
        <w:spacing w:after="288"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rPr>
        <w:t>Таким образом, работа над сочинением по данной теме</w:t>
      </w:r>
      <w:r w:rsidRPr="00454739">
        <w:rPr>
          <w:rFonts w:ascii="Times New Roman" w:hAnsi="Times New Roman" w:cs="Times New Roman"/>
          <w:color w:val="000000"/>
          <w:sz w:val="28"/>
          <w:szCs w:val="28"/>
        </w:rPr>
        <w:t xml:space="preserve"> проверяет состояние практиче</w:t>
      </w:r>
      <w:r w:rsidRPr="00454739">
        <w:rPr>
          <w:rFonts w:ascii="Times New Roman" w:hAnsi="Times New Roman" w:cs="Times New Roman"/>
          <w:color w:val="000000"/>
          <w:sz w:val="28"/>
          <w:szCs w:val="28"/>
        </w:rPr>
        <w:softHyphen/>
        <w:t>ских речевых умений и навыков и дает представление о том, владеют ли вы</w:t>
      </w:r>
      <w:r w:rsidRPr="00454739">
        <w:rPr>
          <w:rFonts w:ascii="Times New Roman" w:hAnsi="Times New Roman" w:cs="Times New Roman"/>
          <w:color w:val="000000"/>
          <w:sz w:val="28"/>
          <w:szCs w:val="28"/>
        </w:rPr>
        <w:softHyphen/>
      </w:r>
      <w:r w:rsidRPr="00454739">
        <w:rPr>
          <w:rFonts w:ascii="Times New Roman" w:hAnsi="Times New Roman" w:cs="Times New Roman"/>
          <w:color w:val="000000"/>
          <w:spacing w:val="1"/>
          <w:sz w:val="28"/>
          <w:szCs w:val="28"/>
        </w:rPr>
        <w:t>пускники школы монологической речью, умеют ли аргументированно и грамотно излагать свою точку зрения, что немаловажно не только для ус</w:t>
      </w:r>
      <w:r w:rsidRPr="00454739">
        <w:rPr>
          <w:rFonts w:ascii="Times New Roman" w:hAnsi="Times New Roman" w:cs="Times New Roman"/>
          <w:color w:val="000000"/>
          <w:spacing w:val="1"/>
          <w:sz w:val="28"/>
          <w:szCs w:val="28"/>
        </w:rPr>
        <w:softHyphen/>
        <w:t xml:space="preserve">пешной учебной деятельности, но и для дальнейшего профессионального образования </w:t>
      </w:r>
      <w:r w:rsidRPr="00454739">
        <w:rPr>
          <w:rFonts w:ascii="Times New Roman" w:hAnsi="Times New Roman" w:cs="Times New Roman"/>
          <w:color w:val="000000"/>
          <w:sz w:val="28"/>
          <w:szCs w:val="28"/>
        </w:rPr>
        <w:t>выпускника.</w:t>
      </w:r>
    </w:p>
    <w:p w:rsidR="00F52506" w:rsidRDefault="00F52506" w:rsidP="00F52506">
      <w:pPr>
        <w:spacing w:line="240" w:lineRule="auto"/>
        <w:contextualSpacing/>
        <w:jc w:val="both"/>
        <w:rPr>
          <w:rFonts w:ascii="Times New Roman" w:hAnsi="Times New Roman" w:cs="Times New Roman"/>
          <w:sz w:val="28"/>
          <w:szCs w:val="28"/>
        </w:rPr>
      </w:pPr>
    </w:p>
    <w:p w:rsidR="00F52506" w:rsidRDefault="00F52506" w:rsidP="00F52506">
      <w:pPr>
        <w:spacing w:line="240" w:lineRule="auto"/>
        <w:contextualSpacing/>
        <w:jc w:val="both"/>
        <w:rPr>
          <w:rFonts w:ascii="Times New Roman" w:hAnsi="Times New Roman" w:cs="Times New Roman"/>
          <w:sz w:val="28"/>
          <w:szCs w:val="28"/>
        </w:rPr>
      </w:pPr>
    </w:p>
    <w:p w:rsidR="00F52506" w:rsidRDefault="00F52506" w:rsidP="00F52506">
      <w:pPr>
        <w:spacing w:line="240" w:lineRule="auto"/>
        <w:contextualSpacing/>
        <w:jc w:val="both"/>
        <w:rPr>
          <w:rFonts w:ascii="Times New Roman" w:hAnsi="Times New Roman" w:cs="Times New Roman"/>
          <w:sz w:val="28"/>
          <w:szCs w:val="28"/>
        </w:rPr>
      </w:pPr>
    </w:p>
    <w:p w:rsidR="00F52506" w:rsidRDefault="00F52506" w:rsidP="00F52506">
      <w:pPr>
        <w:spacing w:line="240" w:lineRule="auto"/>
        <w:contextualSpacing/>
        <w:jc w:val="both"/>
        <w:rPr>
          <w:rFonts w:ascii="Times New Roman" w:hAnsi="Times New Roman" w:cs="Times New Roman"/>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rPr>
          <w:rFonts w:ascii="Times New Roman" w:hAnsi="Times New Roman" w:cs="Times New Roman"/>
          <w:b/>
          <w:sz w:val="28"/>
          <w:szCs w:val="28"/>
        </w:rPr>
      </w:pPr>
    </w:p>
    <w:p w:rsidR="00313C06" w:rsidRDefault="00313C06" w:rsidP="00F52506">
      <w:pPr>
        <w:spacing w:line="240" w:lineRule="auto"/>
        <w:contextualSpacing/>
        <w:jc w:val="center"/>
        <w:rPr>
          <w:rFonts w:ascii="Times New Roman" w:hAnsi="Times New Roman" w:cs="Times New Roman"/>
          <w:b/>
          <w:sz w:val="28"/>
          <w:szCs w:val="28"/>
        </w:rPr>
      </w:pPr>
    </w:p>
    <w:p w:rsidR="0094493C" w:rsidRDefault="0094493C" w:rsidP="00F52506">
      <w:pPr>
        <w:spacing w:line="240" w:lineRule="auto"/>
        <w:contextualSpacing/>
        <w:jc w:val="center"/>
        <w:rPr>
          <w:rFonts w:ascii="Times New Roman" w:hAnsi="Times New Roman" w:cs="Times New Roman"/>
          <w:b/>
          <w:sz w:val="28"/>
          <w:szCs w:val="28"/>
        </w:rPr>
      </w:pPr>
    </w:p>
    <w:p w:rsidR="0094493C" w:rsidRDefault="0094493C" w:rsidP="00F52506">
      <w:pPr>
        <w:spacing w:line="240" w:lineRule="auto"/>
        <w:contextualSpacing/>
        <w:jc w:val="center"/>
        <w:rPr>
          <w:rFonts w:ascii="Times New Roman" w:hAnsi="Times New Roman" w:cs="Times New Roman"/>
          <w:b/>
          <w:sz w:val="28"/>
          <w:szCs w:val="28"/>
        </w:rPr>
      </w:pPr>
    </w:p>
    <w:p w:rsidR="0094493C" w:rsidRDefault="0094493C" w:rsidP="00F52506">
      <w:pPr>
        <w:spacing w:line="240" w:lineRule="auto"/>
        <w:contextualSpacing/>
        <w:jc w:val="center"/>
        <w:rPr>
          <w:rFonts w:ascii="Times New Roman" w:hAnsi="Times New Roman" w:cs="Times New Roman"/>
          <w:b/>
          <w:sz w:val="28"/>
          <w:szCs w:val="28"/>
        </w:rPr>
      </w:pPr>
    </w:p>
    <w:p w:rsidR="0094493C" w:rsidRDefault="0094493C"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Методика обучения написанию сочинения.</w:t>
      </w:r>
    </w:p>
    <w:p w:rsidR="00F52506" w:rsidRPr="00454739" w:rsidRDefault="00F52506" w:rsidP="00F52506">
      <w:pPr>
        <w:spacing w:line="240" w:lineRule="auto"/>
        <w:contextualSpacing/>
        <w:jc w:val="both"/>
        <w:rPr>
          <w:rFonts w:ascii="Times New Roman" w:hAnsi="Times New Roman" w:cs="Times New Roman"/>
          <w:b/>
          <w:color w:val="000000" w:themeColor="text1"/>
          <w:sz w:val="28"/>
          <w:szCs w:val="28"/>
        </w:rPr>
      </w:pP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Методика обучения написанию сочинения включает следующие положения.</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1. Для отслеживания динамики формирования навыка на</w:t>
      </w:r>
      <w:r>
        <w:rPr>
          <w:rFonts w:ascii="Times New Roman" w:hAnsi="Times New Roman" w:cs="Times New Roman"/>
          <w:color w:val="000000" w:themeColor="text1"/>
          <w:sz w:val="28"/>
          <w:szCs w:val="28"/>
        </w:rPr>
        <w:t>писания сочинения до декабря проводится не менее пяти</w:t>
      </w:r>
      <w:r w:rsidRPr="00454739">
        <w:rPr>
          <w:rFonts w:ascii="Times New Roman" w:hAnsi="Times New Roman" w:cs="Times New Roman"/>
          <w:color w:val="000000" w:themeColor="text1"/>
          <w:sz w:val="28"/>
          <w:szCs w:val="28"/>
        </w:rPr>
        <w:t xml:space="preserve"> контрольных сочинений</w:t>
      </w:r>
      <w:r>
        <w:rPr>
          <w:rFonts w:ascii="Times New Roman" w:hAnsi="Times New Roman" w:cs="Times New Roman"/>
          <w:color w:val="000000" w:themeColor="text1"/>
          <w:sz w:val="28"/>
          <w:szCs w:val="28"/>
        </w:rPr>
        <w:t xml:space="preserve"> (хотя бы по одному на каждое направление)</w:t>
      </w:r>
      <w:r w:rsidRPr="00454739">
        <w:rPr>
          <w:rFonts w:ascii="Times New Roman" w:hAnsi="Times New Roman" w:cs="Times New Roman"/>
          <w:color w:val="000000" w:themeColor="text1"/>
          <w:sz w:val="28"/>
          <w:szCs w:val="28"/>
        </w:rPr>
        <w:t>.</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2. Неудачно выполненная работа должна быть переписана с целью совершенствования написанного.</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5. Проводится индивидуальное собеседование с учащимися по конкретным замечаниям к его сочинению.</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xml:space="preserve">При формировании умения писать сочинение особое внимание уделяется следующим аспектам методической работы: </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xml:space="preserve">- анализ формулировок </w:t>
      </w:r>
      <w:r>
        <w:rPr>
          <w:rFonts w:ascii="Times New Roman" w:hAnsi="Times New Roman" w:cs="Times New Roman"/>
          <w:color w:val="000000" w:themeColor="text1"/>
          <w:sz w:val="28"/>
          <w:szCs w:val="28"/>
        </w:rPr>
        <w:t>приблизительных тем сочинений данных направлений (Например, в 2016-2017 учебном году были даны направления: «Разум и чувство», «Честь и бесчестие», «Победа и поражение», «Опыт и ошибки», «Дружба и вражда»);</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осмысление возможной проблематики сочинения, тренировка в постановке проблемы к сочинению и разработка системы вопросов к теме;</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отбор материала, необходимого и достаточного для раскрытия темы сочинения; включение в сочинение литературного</w:t>
      </w:r>
      <w:r>
        <w:rPr>
          <w:rFonts w:ascii="Times New Roman" w:hAnsi="Times New Roman" w:cs="Times New Roman"/>
          <w:color w:val="000000" w:themeColor="text1"/>
          <w:sz w:val="28"/>
          <w:szCs w:val="28"/>
        </w:rPr>
        <w:t xml:space="preserve"> материала</w:t>
      </w:r>
      <w:r w:rsidRPr="00454739">
        <w:rPr>
          <w:rFonts w:ascii="Times New Roman" w:hAnsi="Times New Roman" w:cs="Times New Roman"/>
          <w:color w:val="000000" w:themeColor="text1"/>
          <w:sz w:val="28"/>
          <w:szCs w:val="28"/>
        </w:rPr>
        <w:t>;</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формулировка тезисов сочинения, умение строить доказательные рассуждения (тезис – доказательства – иллюстрации);</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речевое оформление текста;</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оптимальные формы работы с черновиком.</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xml:space="preserve">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lastRenderedPageBreak/>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F52506" w:rsidRPr="00454739"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При подготовке к сочинению эффективны следующие приемы:</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создание устных сочинений на разные темы;</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написание отдельных частей сочинения;</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xml:space="preserve">- многоаспектный анализ готовых ученических сочинений; </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xml:space="preserve">- развитие навыка рецензирования своей и чужой работы; </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454739">
        <w:rPr>
          <w:rFonts w:ascii="Times New Roman" w:hAnsi="Times New Roman" w:cs="Times New Roman"/>
          <w:color w:val="000000" w:themeColor="text1"/>
          <w:sz w:val="28"/>
          <w:szCs w:val="28"/>
        </w:rPr>
        <w:t>- редактирование текста.</w:t>
      </w:r>
    </w:p>
    <w:p w:rsidR="00F52506"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подготовке к итоговому сочинению педагогу следует поставить перед собой задачу – научить писать сочинение по темам любого тематического блока. Первое из условий, необходимых для достижения поставленной цели, - развитие читательского интереса. Опят показал, что для успешного написания экзаменационного сочинения ещё недостаточно овладеть алгоритмом, выбором детально разработанных планов сочинений. Без знания художественных текстов, особенностей творческого пути писателя, реальной эпохи, в которую создавалось произведение и которую оно отражало, верно, полно, раскрыть тему невозможно.</w:t>
      </w:r>
    </w:p>
    <w:p w:rsidR="00F52506" w:rsidRDefault="00F52506" w:rsidP="00F52506">
      <w:pPr>
        <w:widowControl w:val="0"/>
        <w:autoSpaceDE w:val="0"/>
        <w:autoSpaceDN w:val="0"/>
        <w:adjustRightInd w:val="0"/>
        <w:spacing w:line="240" w:lineRule="auto"/>
        <w:ind w:firstLine="39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в работе над сочинением, несомненно, следует активизировать знания теоретико-литературных понятий. Обучающиеся должны представлять, в русле какого направления написано выбранное для анализа произведение, так как от этого во многом зависит его трактовка. Теоретические знания позволят обучающимся уверенно чувствовать себя в анализе и проблематики, и системы персонажей, и особенностей сюжетно-композиционного строя произведения.</w:t>
      </w:r>
    </w:p>
    <w:p w:rsidR="00F52506" w:rsidRPr="00454739" w:rsidRDefault="00F52506" w:rsidP="00F52506">
      <w:pPr>
        <w:widowControl w:val="0"/>
        <w:autoSpaceDE w:val="0"/>
        <w:autoSpaceDN w:val="0"/>
        <w:adjustRightInd w:val="0"/>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54739">
        <w:rPr>
          <w:rFonts w:ascii="Times New Roman" w:hAnsi="Times New Roman" w:cs="Times New Roman"/>
          <w:color w:val="000000" w:themeColor="text1"/>
          <w:sz w:val="28"/>
          <w:szCs w:val="28"/>
        </w:rPr>
        <w:t xml:space="preserve">Выпускники должен быть знакомы с критериями оценивания итогового сочинения и инструкцией для обучающихся. </w:t>
      </w:r>
    </w:p>
    <w:p w:rsidR="00F52506" w:rsidRPr="00D85CB2" w:rsidRDefault="00F52506" w:rsidP="00F52506">
      <w:pPr>
        <w:spacing w:line="240" w:lineRule="auto"/>
        <w:ind w:firstLine="397"/>
        <w:contextualSpacing/>
        <w:jc w:val="both"/>
        <w:rPr>
          <w:rFonts w:ascii="Times New Roman" w:hAnsi="Times New Roman" w:cs="Times New Roman"/>
          <w:color w:val="000000" w:themeColor="text1"/>
          <w:sz w:val="28"/>
          <w:szCs w:val="28"/>
        </w:rPr>
      </w:pPr>
      <w:r w:rsidRPr="00D85CB2">
        <w:rPr>
          <w:rFonts w:ascii="Times New Roman" w:hAnsi="Times New Roman" w:cs="Times New Roman"/>
          <w:color w:val="000000" w:themeColor="text1"/>
          <w:sz w:val="28"/>
          <w:szCs w:val="28"/>
        </w:rPr>
        <w:t xml:space="preserve">Хотелось бы предложить учителям и учащимся своего рода </w:t>
      </w:r>
      <w:r>
        <w:rPr>
          <w:rFonts w:ascii="Times New Roman" w:hAnsi="Times New Roman" w:cs="Times New Roman"/>
          <w:b/>
          <w:color w:val="000000" w:themeColor="text1"/>
          <w:sz w:val="28"/>
          <w:szCs w:val="28"/>
        </w:rPr>
        <w:t>алгоритм работы над сочинением</w:t>
      </w:r>
      <w:r w:rsidRPr="00D85CB2">
        <w:rPr>
          <w:rFonts w:ascii="Times New Roman" w:hAnsi="Times New Roman" w:cs="Times New Roman"/>
          <w:b/>
          <w:color w:val="000000" w:themeColor="text1"/>
          <w:sz w:val="28"/>
          <w:szCs w:val="28"/>
        </w:rPr>
        <w:t>,</w:t>
      </w:r>
      <w:r w:rsidRPr="00D85CB2">
        <w:rPr>
          <w:rFonts w:ascii="Times New Roman" w:hAnsi="Times New Roman" w:cs="Times New Roman"/>
          <w:color w:val="000000" w:themeColor="text1"/>
          <w:sz w:val="28"/>
          <w:szCs w:val="28"/>
        </w:rPr>
        <w:t xml:space="preserve"> некую последовательность необходимых действий, позволяю</w:t>
      </w:r>
      <w:r>
        <w:rPr>
          <w:rFonts w:ascii="Times New Roman" w:hAnsi="Times New Roman" w:cs="Times New Roman"/>
          <w:color w:val="000000" w:themeColor="text1"/>
          <w:sz w:val="28"/>
          <w:szCs w:val="28"/>
        </w:rPr>
        <w:t xml:space="preserve">щих ученику </w:t>
      </w:r>
      <w:r w:rsidRPr="00D85CB2">
        <w:rPr>
          <w:rFonts w:ascii="Times New Roman" w:hAnsi="Times New Roman" w:cs="Times New Roman"/>
          <w:color w:val="000000" w:themeColor="text1"/>
          <w:sz w:val="28"/>
          <w:szCs w:val="28"/>
        </w:rPr>
        <w:t>достаточно грамотно выстроить с</w:t>
      </w:r>
      <w:r>
        <w:rPr>
          <w:rFonts w:ascii="Times New Roman" w:hAnsi="Times New Roman" w:cs="Times New Roman"/>
          <w:color w:val="000000" w:themeColor="text1"/>
          <w:sz w:val="28"/>
          <w:szCs w:val="28"/>
        </w:rPr>
        <w:t>обственный письменный текст</w:t>
      </w:r>
      <w:r w:rsidRPr="00D85CB2">
        <w:rPr>
          <w:rFonts w:ascii="Times New Roman" w:hAnsi="Times New Roman" w:cs="Times New Roman"/>
          <w:color w:val="000000" w:themeColor="text1"/>
          <w:sz w:val="28"/>
          <w:szCs w:val="28"/>
        </w:rPr>
        <w:t xml:space="preserve">. Может быть, предлагаемая методика далека от современных развивающих, творческих подходов, но она направлена на формальное усвоение материала, своего рода «натаскивание» ученика, готовящегося к экзамену. </w:t>
      </w:r>
    </w:p>
    <w:p w:rsidR="00F52506" w:rsidRPr="00D85CB2" w:rsidRDefault="00F52506" w:rsidP="00F52506">
      <w:pPr>
        <w:spacing w:line="240" w:lineRule="auto"/>
        <w:contextualSpacing/>
        <w:jc w:val="center"/>
        <w:rPr>
          <w:rFonts w:ascii="Times New Roman" w:hAnsi="Times New Roman" w:cs="Times New Roman"/>
          <w:b/>
          <w:color w:val="000000" w:themeColor="text1"/>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ind w:right="20"/>
        <w:contextualSpacing/>
        <w:rPr>
          <w:rFonts w:ascii="Times New Roman" w:hAnsi="Times New Roman" w:cs="Times New Roman"/>
          <w:b/>
          <w:sz w:val="28"/>
          <w:szCs w:val="28"/>
        </w:rPr>
      </w:pPr>
    </w:p>
    <w:p w:rsidR="00313C06" w:rsidRDefault="00313C06" w:rsidP="00F52506">
      <w:pPr>
        <w:spacing w:line="240" w:lineRule="auto"/>
        <w:ind w:right="20"/>
        <w:contextualSpacing/>
        <w:jc w:val="center"/>
        <w:rPr>
          <w:rStyle w:val="1511pt"/>
          <w:rFonts w:eastAsiaTheme="minorHAnsi"/>
          <w:sz w:val="28"/>
          <w:szCs w:val="28"/>
        </w:rPr>
      </w:pPr>
    </w:p>
    <w:p w:rsidR="00313C06" w:rsidRDefault="00313C06" w:rsidP="00F52506">
      <w:pPr>
        <w:spacing w:line="240" w:lineRule="auto"/>
        <w:ind w:right="20"/>
        <w:contextualSpacing/>
        <w:jc w:val="center"/>
        <w:rPr>
          <w:rStyle w:val="1511pt"/>
          <w:rFonts w:eastAsiaTheme="minorHAnsi"/>
          <w:sz w:val="28"/>
          <w:szCs w:val="28"/>
        </w:rPr>
      </w:pPr>
    </w:p>
    <w:p w:rsidR="0094493C" w:rsidRDefault="0094493C" w:rsidP="00F52506">
      <w:pPr>
        <w:spacing w:line="240" w:lineRule="auto"/>
        <w:ind w:right="20"/>
        <w:contextualSpacing/>
        <w:jc w:val="center"/>
        <w:rPr>
          <w:rStyle w:val="1511pt"/>
          <w:rFonts w:eastAsiaTheme="minorHAnsi"/>
          <w:sz w:val="28"/>
          <w:szCs w:val="28"/>
        </w:rPr>
      </w:pPr>
    </w:p>
    <w:p w:rsidR="0094493C" w:rsidRDefault="0094493C" w:rsidP="00F52506">
      <w:pPr>
        <w:spacing w:line="240" w:lineRule="auto"/>
        <w:ind w:right="20"/>
        <w:contextualSpacing/>
        <w:jc w:val="center"/>
        <w:rPr>
          <w:rStyle w:val="1511pt"/>
          <w:rFonts w:eastAsiaTheme="minorHAnsi"/>
          <w:sz w:val="28"/>
          <w:szCs w:val="28"/>
        </w:rPr>
      </w:pPr>
    </w:p>
    <w:p w:rsidR="00F52506" w:rsidRDefault="00F52506" w:rsidP="00F52506">
      <w:pPr>
        <w:spacing w:line="240" w:lineRule="auto"/>
        <w:ind w:right="20"/>
        <w:contextualSpacing/>
        <w:jc w:val="center"/>
        <w:rPr>
          <w:rStyle w:val="1511pt"/>
          <w:rFonts w:eastAsiaTheme="minorHAnsi"/>
          <w:sz w:val="28"/>
          <w:szCs w:val="28"/>
        </w:rPr>
      </w:pPr>
      <w:r>
        <w:rPr>
          <w:rStyle w:val="1511pt"/>
          <w:rFonts w:eastAsiaTheme="minorHAnsi"/>
          <w:sz w:val="28"/>
          <w:szCs w:val="28"/>
        </w:rPr>
        <w:lastRenderedPageBreak/>
        <w:t>Примерные алгоритмы написания итогового сочинения.</w:t>
      </w:r>
    </w:p>
    <w:p w:rsidR="00F52506" w:rsidRDefault="00F52506" w:rsidP="00F52506">
      <w:pPr>
        <w:spacing w:line="240" w:lineRule="auto"/>
        <w:ind w:right="20"/>
        <w:contextualSpacing/>
        <w:jc w:val="both"/>
        <w:rPr>
          <w:rStyle w:val="1511pt"/>
          <w:rFonts w:eastAsiaTheme="minorHAnsi"/>
          <w:b w:val="0"/>
          <w:sz w:val="28"/>
          <w:szCs w:val="28"/>
        </w:rPr>
      </w:pPr>
      <w:r>
        <w:rPr>
          <w:rStyle w:val="1511pt"/>
          <w:rFonts w:eastAsiaTheme="minorHAnsi"/>
          <w:sz w:val="28"/>
          <w:szCs w:val="28"/>
        </w:rPr>
        <w:t xml:space="preserve">       Сочинение – это форма самостоятельной письменной работы, которой необходимо овладеть, чётко поимая особенности этой формы, представляя требования, которые предъявляются к сочинению. </w:t>
      </w:r>
    </w:p>
    <w:p w:rsidR="00F52506" w:rsidRDefault="00F52506" w:rsidP="00F52506">
      <w:pPr>
        <w:spacing w:line="240" w:lineRule="auto"/>
        <w:ind w:right="20"/>
        <w:contextualSpacing/>
        <w:jc w:val="both"/>
        <w:rPr>
          <w:rFonts w:ascii="Times New Roman" w:hAnsi="Times New Roman" w:cs="Times New Roman"/>
          <w:sz w:val="28"/>
          <w:szCs w:val="28"/>
        </w:rPr>
      </w:pPr>
    </w:p>
    <w:p w:rsidR="00F52506" w:rsidRPr="001E41AD" w:rsidRDefault="00F52506" w:rsidP="00F52506">
      <w:pPr>
        <w:pStyle w:val="a4"/>
        <w:numPr>
          <w:ilvl w:val="0"/>
          <w:numId w:val="5"/>
        </w:numPr>
        <w:spacing w:line="240" w:lineRule="auto"/>
        <w:ind w:right="23"/>
        <w:jc w:val="both"/>
        <w:rPr>
          <w:rFonts w:ascii="Times New Roman" w:hAnsi="Times New Roman" w:cs="Times New Roman"/>
          <w:sz w:val="28"/>
          <w:szCs w:val="28"/>
          <w:u w:val="single"/>
        </w:rPr>
      </w:pPr>
      <w:r w:rsidRPr="001E41AD">
        <w:rPr>
          <w:rFonts w:ascii="Times New Roman" w:hAnsi="Times New Roman" w:cs="Times New Roman"/>
          <w:sz w:val="28"/>
          <w:szCs w:val="28"/>
          <w:u w:val="single"/>
        </w:rPr>
        <w:t>Выбор и обдумывание темы сочинения.</w:t>
      </w:r>
    </w:p>
    <w:p w:rsidR="00F52506" w:rsidRPr="00A8611F" w:rsidRDefault="00F52506" w:rsidP="00F52506">
      <w:pPr>
        <w:spacing w:line="240" w:lineRule="auto"/>
        <w:ind w:right="23"/>
        <w:contextualSpacing/>
        <w:jc w:val="both"/>
        <w:rPr>
          <w:rFonts w:ascii="Times New Roman" w:hAnsi="Times New Roman" w:cs="Times New Roman"/>
          <w:sz w:val="28"/>
          <w:szCs w:val="28"/>
        </w:rPr>
      </w:pPr>
      <w:r>
        <w:rPr>
          <w:rFonts w:ascii="Times New Roman" w:hAnsi="Times New Roman" w:cs="Times New Roman"/>
          <w:sz w:val="28"/>
          <w:szCs w:val="28"/>
        </w:rPr>
        <w:t>На первом этапе работы над сочинением важно сформировать умение правильного выбора темы: обучающийся должен знать текст, помнить хотя бы небольшие фрагменты наизусть, понимать место этого произведения в литературном процессе, иметь опыт в написании сочинения на подобную тему.</w:t>
      </w:r>
    </w:p>
    <w:p w:rsidR="00F52506" w:rsidRPr="001E41AD" w:rsidRDefault="00F52506" w:rsidP="00F52506">
      <w:pPr>
        <w:pStyle w:val="16"/>
        <w:numPr>
          <w:ilvl w:val="0"/>
          <w:numId w:val="5"/>
        </w:numPr>
        <w:shd w:val="clear" w:color="auto" w:fill="auto"/>
        <w:spacing w:line="240" w:lineRule="auto"/>
        <w:contextualSpacing/>
        <w:jc w:val="both"/>
        <w:rPr>
          <w:sz w:val="28"/>
          <w:szCs w:val="28"/>
          <w:u w:val="single"/>
        </w:rPr>
      </w:pPr>
      <w:r w:rsidRPr="001E41AD">
        <w:rPr>
          <w:sz w:val="28"/>
          <w:szCs w:val="28"/>
          <w:u w:val="single"/>
        </w:rPr>
        <w:t>Выявление ключевых слов темы сочинения.</w:t>
      </w:r>
    </w:p>
    <w:p w:rsidR="00F52506" w:rsidRDefault="00F52506" w:rsidP="00F52506">
      <w:pPr>
        <w:pStyle w:val="16"/>
        <w:shd w:val="clear" w:color="auto" w:fill="auto"/>
        <w:spacing w:line="240" w:lineRule="auto"/>
        <w:ind w:firstLine="0"/>
        <w:contextualSpacing/>
        <w:jc w:val="both"/>
        <w:rPr>
          <w:sz w:val="28"/>
          <w:szCs w:val="28"/>
        </w:rPr>
      </w:pPr>
    </w:p>
    <w:p w:rsidR="00F52506" w:rsidRPr="00D85CB2" w:rsidRDefault="00F52506" w:rsidP="00F52506">
      <w:pPr>
        <w:pStyle w:val="16"/>
        <w:shd w:val="clear" w:color="auto" w:fill="auto"/>
        <w:spacing w:line="240" w:lineRule="auto"/>
        <w:ind w:firstLine="0"/>
        <w:contextualSpacing/>
        <w:jc w:val="both"/>
        <w:rPr>
          <w:sz w:val="28"/>
          <w:szCs w:val="28"/>
        </w:rPr>
      </w:pPr>
      <w:r>
        <w:rPr>
          <w:sz w:val="28"/>
          <w:szCs w:val="28"/>
        </w:rPr>
        <w:t>Нужно обучающемся уяснить, о чём должно быть сочинение. Для этого надо проанализировать каждое слово в формулировке темы, найти ключевое слово или словосочетание.</w:t>
      </w:r>
    </w:p>
    <w:p w:rsidR="00F52506" w:rsidRPr="001E41AD" w:rsidRDefault="00F52506" w:rsidP="00F52506">
      <w:pPr>
        <w:pStyle w:val="16"/>
        <w:numPr>
          <w:ilvl w:val="0"/>
          <w:numId w:val="5"/>
        </w:numPr>
        <w:shd w:val="clear" w:color="auto" w:fill="auto"/>
        <w:spacing w:line="240" w:lineRule="auto"/>
        <w:contextualSpacing/>
        <w:jc w:val="both"/>
        <w:rPr>
          <w:sz w:val="28"/>
          <w:szCs w:val="28"/>
          <w:u w:val="single"/>
        </w:rPr>
      </w:pPr>
      <w:r w:rsidRPr="001E41AD">
        <w:rPr>
          <w:sz w:val="28"/>
          <w:szCs w:val="28"/>
          <w:u w:val="single"/>
        </w:rPr>
        <w:t>Осмысление терминов и понятий в формулировке темы.</w:t>
      </w:r>
    </w:p>
    <w:p w:rsidR="00F52506" w:rsidRPr="001E41AD" w:rsidRDefault="00F52506" w:rsidP="00F52506">
      <w:pPr>
        <w:pStyle w:val="16"/>
        <w:numPr>
          <w:ilvl w:val="0"/>
          <w:numId w:val="5"/>
        </w:numPr>
        <w:shd w:val="clear" w:color="auto" w:fill="auto"/>
        <w:spacing w:line="240" w:lineRule="auto"/>
        <w:contextualSpacing/>
        <w:jc w:val="both"/>
        <w:rPr>
          <w:sz w:val="28"/>
          <w:szCs w:val="28"/>
          <w:u w:val="single"/>
        </w:rPr>
      </w:pPr>
      <w:r w:rsidRPr="001E41AD">
        <w:rPr>
          <w:sz w:val="28"/>
          <w:szCs w:val="28"/>
          <w:u w:val="single"/>
        </w:rPr>
        <w:t>Определение главной мысли сочинения.</w:t>
      </w:r>
    </w:p>
    <w:p w:rsidR="00F52506" w:rsidRDefault="00F52506" w:rsidP="00F52506">
      <w:pPr>
        <w:pStyle w:val="16"/>
        <w:shd w:val="clear" w:color="auto" w:fill="auto"/>
        <w:spacing w:line="240" w:lineRule="auto"/>
        <w:ind w:firstLine="0"/>
        <w:contextualSpacing/>
        <w:jc w:val="both"/>
        <w:rPr>
          <w:sz w:val="28"/>
          <w:szCs w:val="28"/>
        </w:rPr>
      </w:pPr>
    </w:p>
    <w:p w:rsidR="00F52506" w:rsidRDefault="00F52506" w:rsidP="00F52506">
      <w:pPr>
        <w:pStyle w:val="16"/>
        <w:shd w:val="clear" w:color="auto" w:fill="auto"/>
        <w:spacing w:line="240" w:lineRule="auto"/>
        <w:ind w:firstLine="0"/>
        <w:contextualSpacing/>
        <w:jc w:val="both"/>
        <w:rPr>
          <w:sz w:val="28"/>
          <w:szCs w:val="28"/>
        </w:rPr>
      </w:pPr>
      <w:r>
        <w:rPr>
          <w:sz w:val="28"/>
          <w:szCs w:val="28"/>
        </w:rPr>
        <w:t>Определить идею – значит научиться выявлять и формулировать главную мысль будущей творческой работы. Идея сочинения обучающегося должна быть оригинальна, доказательна, а также связана с позицией автора выбранного для аргументации произведения. Для успешного решения этой задачи перед итоговым сочинением необходима подготовительная работа самостоятельная и на уроках литературы: анализ 4-6 близких тем, что позволит лучше понять своеобразие каждой из них. Следует формировать у обучающихся умение формулировать идею как устно, так и письменно. Письменная формулировка идеи – основа сочинения.</w:t>
      </w:r>
    </w:p>
    <w:p w:rsidR="00F52506" w:rsidRPr="00D85CB2" w:rsidRDefault="00F52506" w:rsidP="00F52506">
      <w:pPr>
        <w:pStyle w:val="16"/>
        <w:shd w:val="clear" w:color="auto" w:fill="auto"/>
        <w:spacing w:line="240" w:lineRule="auto"/>
        <w:ind w:firstLine="0"/>
        <w:contextualSpacing/>
        <w:jc w:val="both"/>
        <w:rPr>
          <w:sz w:val="28"/>
          <w:szCs w:val="28"/>
        </w:rPr>
      </w:pPr>
    </w:p>
    <w:p w:rsidR="00F52506" w:rsidRPr="001E41AD" w:rsidRDefault="00F52506" w:rsidP="00F52506">
      <w:pPr>
        <w:pStyle w:val="16"/>
        <w:numPr>
          <w:ilvl w:val="0"/>
          <w:numId w:val="5"/>
        </w:numPr>
        <w:shd w:val="clear" w:color="auto" w:fill="auto"/>
        <w:spacing w:line="240" w:lineRule="auto"/>
        <w:contextualSpacing/>
        <w:jc w:val="both"/>
        <w:rPr>
          <w:sz w:val="28"/>
          <w:szCs w:val="28"/>
          <w:u w:val="single"/>
        </w:rPr>
      </w:pPr>
      <w:r w:rsidRPr="001E41AD">
        <w:rPr>
          <w:sz w:val="28"/>
          <w:szCs w:val="28"/>
          <w:u w:val="single"/>
        </w:rPr>
        <w:t>Подбор литературного материала.</w:t>
      </w:r>
    </w:p>
    <w:p w:rsidR="00F52506" w:rsidRPr="00D85CB2" w:rsidRDefault="00F52506" w:rsidP="00F52506">
      <w:pPr>
        <w:pStyle w:val="16"/>
        <w:shd w:val="clear" w:color="auto" w:fill="auto"/>
        <w:spacing w:line="240" w:lineRule="auto"/>
        <w:ind w:firstLine="0"/>
        <w:contextualSpacing/>
        <w:jc w:val="both"/>
        <w:rPr>
          <w:sz w:val="28"/>
          <w:szCs w:val="28"/>
        </w:rPr>
      </w:pPr>
      <w:r>
        <w:rPr>
          <w:sz w:val="28"/>
          <w:szCs w:val="28"/>
        </w:rPr>
        <w:t>Подобрать литературное произведение или произведения, определить путь анализа художественного текста – значит, определить круг произведений для каждого тематического блока, использовать в процессе создания сочинения разные виды осмысления текста: от анализа проблематики, композиции, образов-персонажей до целостного анализа произведения в единстве формы и содержания и его интерпретации в аспекте выбранной темы.</w:t>
      </w:r>
    </w:p>
    <w:p w:rsidR="00F52506" w:rsidRPr="001E41AD" w:rsidRDefault="00F52506" w:rsidP="00F52506">
      <w:pPr>
        <w:pStyle w:val="16"/>
        <w:numPr>
          <w:ilvl w:val="0"/>
          <w:numId w:val="5"/>
        </w:numPr>
        <w:shd w:val="clear" w:color="auto" w:fill="auto"/>
        <w:spacing w:line="240" w:lineRule="auto"/>
        <w:ind w:right="20"/>
        <w:contextualSpacing/>
        <w:jc w:val="both"/>
        <w:rPr>
          <w:sz w:val="28"/>
          <w:szCs w:val="28"/>
          <w:u w:val="single"/>
        </w:rPr>
      </w:pPr>
      <w:r w:rsidRPr="001E41AD">
        <w:rPr>
          <w:sz w:val="28"/>
          <w:szCs w:val="28"/>
          <w:u w:val="single"/>
        </w:rPr>
        <w:t>Определение основных смысловых частей сочинения и их содержательного наполнения (составление плана).</w:t>
      </w:r>
    </w:p>
    <w:p w:rsidR="00F52506" w:rsidRPr="00D85CB2" w:rsidRDefault="00F52506" w:rsidP="00F52506">
      <w:pPr>
        <w:pStyle w:val="16"/>
        <w:shd w:val="clear" w:color="auto" w:fill="auto"/>
        <w:spacing w:line="240" w:lineRule="auto"/>
        <w:ind w:right="20" w:firstLine="0"/>
        <w:contextualSpacing/>
        <w:jc w:val="both"/>
        <w:rPr>
          <w:sz w:val="28"/>
          <w:szCs w:val="28"/>
        </w:rPr>
      </w:pPr>
      <w:r>
        <w:rPr>
          <w:sz w:val="28"/>
          <w:szCs w:val="28"/>
        </w:rPr>
        <w:t xml:space="preserve">Обучение составлению плана сочинения формирует важные умения у обучающихся, необходимые для создания собственного текста: излагать свои мысли последовательно, логично, доказательно. Хорошо продуманный план не позволит отступить от темы и главной мысли сочинения. План – это краткий конспект творческой работы. По плану должно быть понятно, о чём будет сочинение, какова его основная мысль, - идея, какова система доказательств этой идеи и к каким выводам приходит автор сочинения. Поэтому каждый </w:t>
      </w:r>
      <w:r>
        <w:rPr>
          <w:sz w:val="28"/>
          <w:szCs w:val="28"/>
        </w:rPr>
        <w:lastRenderedPageBreak/>
        <w:t>пункт плана должен нести определённую информацию.</w:t>
      </w:r>
    </w:p>
    <w:p w:rsidR="00F52506" w:rsidRPr="001E41AD" w:rsidRDefault="00F52506" w:rsidP="00F52506">
      <w:pPr>
        <w:pStyle w:val="16"/>
        <w:numPr>
          <w:ilvl w:val="0"/>
          <w:numId w:val="5"/>
        </w:numPr>
        <w:shd w:val="clear" w:color="auto" w:fill="auto"/>
        <w:spacing w:line="240" w:lineRule="auto"/>
        <w:ind w:right="20"/>
        <w:contextualSpacing/>
        <w:jc w:val="both"/>
        <w:rPr>
          <w:sz w:val="28"/>
          <w:szCs w:val="28"/>
          <w:u w:val="single"/>
        </w:rPr>
      </w:pPr>
      <w:r w:rsidRPr="001E41AD">
        <w:rPr>
          <w:sz w:val="28"/>
          <w:szCs w:val="28"/>
          <w:u w:val="single"/>
        </w:rPr>
        <w:t>Обдумывание структуры и композиции сочинения в процессе написания работы на черновике.</w:t>
      </w:r>
    </w:p>
    <w:p w:rsidR="00F52506" w:rsidRDefault="00F52506" w:rsidP="00F52506">
      <w:pPr>
        <w:spacing w:after="267" w:line="240" w:lineRule="auto"/>
        <w:ind w:left="357"/>
        <w:jc w:val="both"/>
        <w:rPr>
          <w:rFonts w:ascii="Times New Roman" w:hAnsi="Times New Roman" w:cs="Times New Roman"/>
          <w:i/>
          <w:sz w:val="28"/>
          <w:szCs w:val="28"/>
        </w:rPr>
      </w:pPr>
      <w:r w:rsidRPr="00C47970">
        <w:rPr>
          <w:rFonts w:ascii="Times New Roman" w:hAnsi="Times New Roman" w:cs="Times New Roman"/>
          <w:i/>
          <w:sz w:val="28"/>
          <w:szCs w:val="28"/>
        </w:rPr>
        <w:t>Написание введения</w:t>
      </w:r>
    </w:p>
    <w:p w:rsidR="00F52506" w:rsidRPr="00C47970" w:rsidRDefault="00F52506" w:rsidP="00F52506">
      <w:pPr>
        <w:spacing w:after="267" w:line="240" w:lineRule="auto"/>
        <w:jc w:val="both"/>
        <w:rPr>
          <w:rFonts w:ascii="Times New Roman" w:hAnsi="Times New Roman" w:cs="Times New Roman"/>
          <w:i/>
          <w:sz w:val="28"/>
          <w:szCs w:val="28"/>
        </w:rPr>
      </w:pPr>
      <w:r w:rsidRPr="00C47970">
        <w:rPr>
          <w:rFonts w:ascii="Times New Roman" w:hAnsi="Times New Roman" w:cs="Times New Roman"/>
          <w:sz w:val="28"/>
          <w:szCs w:val="28"/>
        </w:rPr>
        <w:t>Главная функция введения — «ввести в тему». При обдумывании темы следует помочь обучающимся определить, что она может иметь несколько направлений. Выбор одного из них следует обязательно оговорить во введении сочинения. Это позволит избежать одностороннего раскрытия темы. Во введении можно определить цель высказывания, то есть сказать, какова идея сочинения и как Вы будете доказывать ее в главной части; сообщить, если это необходимо, сведения историко-культурного, историко-литературного или другого характера, помогающие в раскрытии темы.</w:t>
      </w:r>
    </w:p>
    <w:p w:rsidR="00F52506" w:rsidRDefault="00F52506" w:rsidP="00F52506">
      <w:pPr>
        <w:spacing w:after="238" w:line="240" w:lineRule="auto"/>
        <w:ind w:right="40"/>
        <w:contextualSpacing/>
        <w:jc w:val="both"/>
      </w:pPr>
      <w:r w:rsidRPr="00C47970">
        <w:rPr>
          <w:rStyle w:val="2"/>
          <w:rFonts w:eastAsiaTheme="minorHAnsi"/>
        </w:rPr>
        <w:t>Н.П.Морозова в книге «Учимся писать сочинение» выделяет следующие типы введений:</w:t>
      </w:r>
    </w:p>
    <w:p w:rsidR="00F52506" w:rsidRDefault="00F52506" w:rsidP="00F52506">
      <w:pPr>
        <w:pStyle w:val="3"/>
        <w:numPr>
          <w:ilvl w:val="0"/>
          <w:numId w:val="5"/>
        </w:numPr>
        <w:shd w:val="clear" w:color="auto" w:fill="auto"/>
        <w:spacing w:after="279" w:line="240" w:lineRule="auto"/>
        <w:contextualSpacing/>
        <w:jc w:val="both"/>
      </w:pPr>
      <w:r>
        <w:t>историческое (краткая характеристика эпохи);</w:t>
      </w:r>
    </w:p>
    <w:p w:rsidR="00F52506" w:rsidRDefault="00F52506" w:rsidP="00F52506">
      <w:pPr>
        <w:pStyle w:val="3"/>
        <w:numPr>
          <w:ilvl w:val="0"/>
          <w:numId w:val="5"/>
        </w:numPr>
        <w:shd w:val="clear" w:color="auto" w:fill="auto"/>
        <w:spacing w:after="156" w:line="240" w:lineRule="auto"/>
        <w:contextualSpacing/>
        <w:jc w:val="both"/>
      </w:pPr>
      <w:r>
        <w:t>биографическое (краткая биографическая справка);</w:t>
      </w:r>
    </w:p>
    <w:p w:rsidR="00F52506" w:rsidRDefault="00F52506" w:rsidP="00F52506">
      <w:pPr>
        <w:pStyle w:val="3"/>
        <w:numPr>
          <w:ilvl w:val="0"/>
          <w:numId w:val="5"/>
        </w:numPr>
        <w:shd w:val="clear" w:color="auto" w:fill="auto"/>
        <w:spacing w:after="296" w:line="240" w:lineRule="auto"/>
        <w:ind w:right="40"/>
        <w:contextualSpacing/>
        <w:jc w:val="both"/>
      </w:pPr>
      <w:r>
        <w:t>сравнительное (сопоставление взглядов, позиций разных авторов на проблему, заключенную в формулировке темы);</w:t>
      </w:r>
    </w:p>
    <w:p w:rsidR="00F52506" w:rsidRDefault="00F52506" w:rsidP="00F52506">
      <w:pPr>
        <w:pStyle w:val="3"/>
        <w:numPr>
          <w:ilvl w:val="0"/>
          <w:numId w:val="5"/>
        </w:numPr>
        <w:shd w:val="clear" w:color="auto" w:fill="auto"/>
        <w:spacing w:after="159" w:line="240" w:lineRule="auto"/>
        <w:contextualSpacing/>
        <w:jc w:val="both"/>
      </w:pPr>
      <w:r>
        <w:t>аналитическое (анализ ключевого слова темы);</w:t>
      </w:r>
    </w:p>
    <w:p w:rsidR="00F52506" w:rsidRDefault="00F52506" w:rsidP="00F52506">
      <w:pPr>
        <w:pStyle w:val="3"/>
        <w:numPr>
          <w:ilvl w:val="0"/>
          <w:numId w:val="5"/>
        </w:numPr>
        <w:shd w:val="clear" w:color="auto" w:fill="auto"/>
        <w:spacing w:after="186" w:line="240" w:lineRule="auto"/>
        <w:ind w:right="40"/>
        <w:contextualSpacing/>
        <w:jc w:val="both"/>
      </w:pPr>
      <w:r>
        <w:t>философское (осмысление философского понятия в формулировке темы).</w:t>
      </w:r>
    </w:p>
    <w:p w:rsidR="00F52506" w:rsidRDefault="00F52506" w:rsidP="00F52506">
      <w:pPr>
        <w:pStyle w:val="3"/>
        <w:shd w:val="clear" w:color="auto" w:fill="auto"/>
        <w:spacing w:after="236" w:line="240" w:lineRule="auto"/>
        <w:ind w:right="40"/>
        <w:contextualSpacing/>
        <w:jc w:val="both"/>
      </w:pPr>
      <w:r>
        <w:t>Особенности формулировки тем итогового сочинения нацеливают прежде всего на создание аналитического или философского введения. При некотором сходстве этих типов введения между ними имеется существенное различие: анализироваться может не только философское понятие, но и любое ключевое слово, входящее в формулировку темы.</w:t>
      </w:r>
    </w:p>
    <w:p w:rsidR="00F52506" w:rsidRDefault="00F52506" w:rsidP="00F52506">
      <w:pPr>
        <w:spacing w:after="121" w:line="240" w:lineRule="auto"/>
        <w:ind w:right="40"/>
        <w:contextualSpacing/>
        <w:jc w:val="both"/>
      </w:pPr>
      <w:r w:rsidRPr="00C47970">
        <w:rPr>
          <w:rStyle w:val="2"/>
          <w:rFonts w:eastAsiaTheme="minorHAnsi"/>
        </w:rPr>
        <w:t>В книге «Как сдать экзамен по литературе» Е.Н.Ильин рекомендует «пять возможных вариантов зачина:</w:t>
      </w:r>
    </w:p>
    <w:p w:rsidR="00F52506" w:rsidRDefault="00F52506" w:rsidP="00F52506">
      <w:pPr>
        <w:pStyle w:val="3"/>
        <w:numPr>
          <w:ilvl w:val="0"/>
          <w:numId w:val="5"/>
        </w:numPr>
        <w:shd w:val="clear" w:color="auto" w:fill="auto"/>
        <w:spacing w:after="0" w:line="240" w:lineRule="auto"/>
        <w:ind w:right="40"/>
        <w:contextualSpacing/>
        <w:jc w:val="both"/>
      </w:pPr>
      <w:r>
        <w:t>Академический. «Писатель родился в таком-то году, окончил (или не окончил) университет, вершиной творчества стало произведение, о котором пойдёт речь. Роман (повесть, поэма, рассказ) написан в таком- то году...»</w:t>
      </w:r>
    </w:p>
    <w:p w:rsidR="00F52506" w:rsidRPr="00C47970" w:rsidRDefault="00F52506" w:rsidP="00F52506">
      <w:pPr>
        <w:pStyle w:val="3"/>
        <w:numPr>
          <w:ilvl w:val="0"/>
          <w:numId w:val="5"/>
        </w:numPr>
        <w:shd w:val="clear" w:color="auto" w:fill="auto"/>
        <w:spacing w:after="120" w:line="240" w:lineRule="auto"/>
        <w:ind w:right="20"/>
        <w:contextualSpacing/>
        <w:jc w:val="both"/>
      </w:pPr>
      <w:r w:rsidRPr="00C47970">
        <w:rPr>
          <w:rStyle w:val="1"/>
          <w:u w:val="none"/>
        </w:rPr>
        <w:t>От «я». «Я не случайно выбрал (а) эту тему. Проблема, которую она затрагивает, интересует меня не только как читателя, но и как человека, живущего интересами своего времени и своего поколения...»</w:t>
      </w:r>
    </w:p>
    <w:p w:rsidR="00F52506" w:rsidRPr="00C47970" w:rsidRDefault="00F52506" w:rsidP="00F52506">
      <w:pPr>
        <w:pStyle w:val="3"/>
        <w:numPr>
          <w:ilvl w:val="0"/>
          <w:numId w:val="5"/>
        </w:numPr>
        <w:shd w:val="clear" w:color="auto" w:fill="auto"/>
        <w:spacing w:after="124" w:line="240" w:lineRule="auto"/>
        <w:ind w:right="20"/>
        <w:contextualSpacing/>
        <w:jc w:val="both"/>
      </w:pPr>
      <w:r w:rsidRPr="00C47970">
        <w:rPr>
          <w:rStyle w:val="1"/>
          <w:u w:val="none"/>
        </w:rPr>
        <w:t>«Киношный». Обычно он начинается с многоточия, за которым сле</w:t>
      </w:r>
      <w:r>
        <w:rPr>
          <w:rStyle w:val="1"/>
          <w:u w:val="none"/>
        </w:rPr>
        <w:t>дует какой-то зримый образ. «…</w:t>
      </w:r>
      <w:r w:rsidRPr="00C47970">
        <w:rPr>
          <w:rStyle w:val="1"/>
          <w:u w:val="none"/>
        </w:rPr>
        <w:t>Ненастная ночь. За окном шумит ливень.</w:t>
      </w:r>
      <w:r w:rsidRPr="00C47970">
        <w:t xml:space="preserve"> </w:t>
      </w:r>
      <w:r w:rsidRPr="00C47970">
        <w:rPr>
          <w:rStyle w:val="1"/>
          <w:u w:val="none"/>
        </w:rPr>
        <w:t>А в мокрые стёкла стучат мокрые ветки. Тихо и уютно горит настольная лампа. У меня на коленях раскрытый томик чеховских рассказов...»</w:t>
      </w:r>
    </w:p>
    <w:p w:rsidR="00F52506" w:rsidRPr="00C47970" w:rsidRDefault="00F52506" w:rsidP="00F52506">
      <w:pPr>
        <w:pStyle w:val="3"/>
        <w:numPr>
          <w:ilvl w:val="0"/>
          <w:numId w:val="5"/>
        </w:numPr>
        <w:shd w:val="clear" w:color="auto" w:fill="auto"/>
        <w:spacing w:after="120" w:line="240" w:lineRule="auto"/>
        <w:ind w:right="20"/>
        <w:contextualSpacing/>
        <w:jc w:val="both"/>
      </w:pPr>
      <w:r w:rsidRPr="00C47970">
        <w:rPr>
          <w:rStyle w:val="1"/>
          <w:u w:val="none"/>
        </w:rPr>
        <w:t xml:space="preserve">Дневниковый. «Болконский.... Что же это такое? Почему всякий раз, встречаясь с ним на страницах романа, я испытываю то необъяснимую радость, то жгучую досаду, часто ловлю себя на мысли, что это я, что это </w:t>
      </w:r>
      <w:r w:rsidRPr="00C47970">
        <w:rPr>
          <w:rStyle w:val="1"/>
          <w:u w:val="none"/>
        </w:rPr>
        <w:lastRenderedPageBreak/>
        <w:t>про меня. Хотя, конечно...»</w:t>
      </w:r>
    </w:p>
    <w:p w:rsidR="00F52506" w:rsidRPr="00C47970" w:rsidRDefault="00F52506" w:rsidP="00F52506">
      <w:pPr>
        <w:pStyle w:val="3"/>
        <w:numPr>
          <w:ilvl w:val="0"/>
          <w:numId w:val="5"/>
        </w:numPr>
        <w:shd w:val="clear" w:color="auto" w:fill="auto"/>
        <w:spacing w:after="122" w:line="240" w:lineRule="auto"/>
        <w:ind w:right="20"/>
        <w:contextualSpacing/>
        <w:jc w:val="both"/>
      </w:pPr>
      <w:r w:rsidRPr="00C47970">
        <w:rPr>
          <w:rStyle w:val="1"/>
          <w:u w:val="none"/>
        </w:rPr>
        <w:t>Цитатный. «Что вы, что вы с собой сделали! — говорит Соня Раскольникову. Вдумаемся в её слова. Они применимы ко всем героям Достоевского. Мармеладов, Рогожин, Карамазов ... все они что-то над собой сделали, помимо того, что сделала над ними жизнь...».</w:t>
      </w:r>
    </w:p>
    <w:p w:rsidR="00F52506" w:rsidRPr="00C47970" w:rsidRDefault="00F52506" w:rsidP="00F52506">
      <w:pPr>
        <w:pStyle w:val="3"/>
        <w:shd w:val="clear" w:color="auto" w:fill="auto"/>
        <w:spacing w:after="234" w:line="240" w:lineRule="auto"/>
        <w:ind w:right="20"/>
        <w:contextualSpacing/>
        <w:jc w:val="both"/>
      </w:pPr>
      <w:r w:rsidRPr="00C47970">
        <w:rPr>
          <w:rStyle w:val="1"/>
          <w:u w:val="none"/>
        </w:rPr>
        <w:t>Если типы введения, выделенные Н.П.Морозовой, можно назвать типами введения по содержанию, то типы введения по Е.Н.Ильину - введениями по форме. Аналитическое введение по содержанию, может быть академическим, дневниковым, цитатным по форме.</w:t>
      </w:r>
    </w:p>
    <w:p w:rsidR="00F52506" w:rsidRPr="00C47970" w:rsidRDefault="00F52506" w:rsidP="00F52506">
      <w:pPr>
        <w:spacing w:after="158" w:line="280" w:lineRule="exact"/>
        <w:ind w:left="360"/>
        <w:jc w:val="both"/>
        <w:rPr>
          <w:b/>
          <w:i/>
        </w:rPr>
      </w:pPr>
      <w:r w:rsidRPr="00C47970">
        <w:rPr>
          <w:rStyle w:val="2"/>
          <w:rFonts w:eastAsiaTheme="minorHAnsi"/>
          <w:i/>
        </w:rPr>
        <w:t>Написание основной части</w:t>
      </w:r>
    </w:p>
    <w:p w:rsidR="00F52506" w:rsidRPr="00C47970" w:rsidRDefault="00F52506" w:rsidP="00F52506">
      <w:pPr>
        <w:pStyle w:val="3"/>
        <w:shd w:val="clear" w:color="auto" w:fill="auto"/>
        <w:spacing w:after="236" w:line="240" w:lineRule="auto"/>
        <w:ind w:right="20"/>
        <w:contextualSpacing/>
        <w:jc w:val="both"/>
      </w:pPr>
      <w:r w:rsidRPr="00C47970">
        <w:rPr>
          <w:rStyle w:val="1"/>
          <w:u w:val="none"/>
        </w:rPr>
        <w:t xml:space="preserve">В процессе обучения написанию основной части следует формировать </w:t>
      </w:r>
      <w:r w:rsidRPr="00C47970">
        <w:rPr>
          <w:rStyle w:val="a5"/>
        </w:rPr>
        <w:t>следующие умения:</w:t>
      </w:r>
    </w:p>
    <w:p w:rsidR="00F52506" w:rsidRPr="00C47970" w:rsidRDefault="00F52506" w:rsidP="00F52506">
      <w:pPr>
        <w:pStyle w:val="3"/>
        <w:numPr>
          <w:ilvl w:val="0"/>
          <w:numId w:val="5"/>
        </w:numPr>
        <w:shd w:val="clear" w:color="auto" w:fill="auto"/>
        <w:spacing w:after="272" w:line="240" w:lineRule="auto"/>
        <w:contextualSpacing/>
        <w:jc w:val="both"/>
      </w:pPr>
      <w:r w:rsidRPr="00C47970">
        <w:rPr>
          <w:rStyle w:val="1"/>
          <w:u w:val="none"/>
        </w:rPr>
        <w:t>не отклоняться от темы;</w:t>
      </w:r>
    </w:p>
    <w:p w:rsidR="00F52506" w:rsidRPr="00C47970" w:rsidRDefault="00F52506" w:rsidP="00F52506">
      <w:pPr>
        <w:pStyle w:val="3"/>
        <w:numPr>
          <w:ilvl w:val="0"/>
          <w:numId w:val="5"/>
        </w:numPr>
        <w:shd w:val="clear" w:color="auto" w:fill="auto"/>
        <w:spacing w:after="165" w:line="240" w:lineRule="auto"/>
        <w:contextualSpacing/>
        <w:jc w:val="both"/>
      </w:pPr>
      <w:r w:rsidRPr="00C47970">
        <w:rPr>
          <w:rStyle w:val="1"/>
          <w:u w:val="none"/>
        </w:rPr>
        <w:t>писать по плану;</w:t>
      </w:r>
    </w:p>
    <w:p w:rsidR="00F52506" w:rsidRPr="00C47970" w:rsidRDefault="00F52506" w:rsidP="00F52506">
      <w:pPr>
        <w:pStyle w:val="3"/>
        <w:numPr>
          <w:ilvl w:val="0"/>
          <w:numId w:val="5"/>
        </w:numPr>
        <w:shd w:val="clear" w:color="auto" w:fill="auto"/>
        <w:spacing w:after="0" w:line="240" w:lineRule="auto"/>
        <w:ind w:right="20"/>
        <w:contextualSpacing/>
        <w:jc w:val="both"/>
      </w:pPr>
      <w:r w:rsidRPr="00C47970">
        <w:rPr>
          <w:rStyle w:val="1"/>
          <w:u w:val="none"/>
        </w:rPr>
        <w:t xml:space="preserve">соблюдать соразмерность частей сочинения (например, </w:t>
      </w:r>
      <w:r>
        <w:rPr>
          <w:rStyle w:val="1"/>
          <w:u w:val="none"/>
        </w:rPr>
        <w:t>в</w:t>
      </w:r>
      <w:r w:rsidRPr="00C47970">
        <w:rPr>
          <w:rStyle w:val="1"/>
          <w:u w:val="none"/>
        </w:rPr>
        <w:t xml:space="preserve">едение и заключение, вместе взятые, должны занимать часть работы, </w:t>
      </w:r>
      <w:r>
        <w:rPr>
          <w:rStyle w:val="1"/>
          <w:u w:val="none"/>
        </w:rPr>
        <w:t>ес</w:t>
      </w:r>
      <w:r w:rsidRPr="00C47970">
        <w:rPr>
          <w:rStyle w:val="1"/>
          <w:u w:val="none"/>
        </w:rPr>
        <w:t>ли для доказательства идеи обучающийся использует три, четыре, пять</w:t>
      </w:r>
      <w:r>
        <w:t xml:space="preserve"> </w:t>
      </w:r>
      <w:r w:rsidRPr="00C47970">
        <w:t>аргументов, то главная часть сочинения должна состоять соответственно из трёх, четырёх, пяти частей, примерно равных между собой);</w:t>
      </w:r>
    </w:p>
    <w:p w:rsidR="00F52506" w:rsidRPr="00C47970" w:rsidRDefault="00F52506" w:rsidP="00F52506">
      <w:pPr>
        <w:pStyle w:val="3"/>
        <w:numPr>
          <w:ilvl w:val="0"/>
          <w:numId w:val="5"/>
        </w:numPr>
        <w:shd w:val="clear" w:color="auto" w:fill="auto"/>
        <w:tabs>
          <w:tab w:val="left" w:pos="5672"/>
        </w:tabs>
        <w:spacing w:after="0" w:line="240" w:lineRule="auto"/>
        <w:contextualSpacing/>
        <w:jc w:val="both"/>
      </w:pPr>
      <w:r w:rsidRPr="00C47970">
        <w:t xml:space="preserve">избегать прямого </w:t>
      </w:r>
      <w:r>
        <w:t xml:space="preserve">пересказа: </w:t>
      </w:r>
      <w:r w:rsidRPr="00C47970">
        <w:t>пересказ должен быть</w:t>
      </w:r>
      <w:r>
        <w:t xml:space="preserve"> </w:t>
      </w:r>
      <w:r w:rsidRPr="00C47970">
        <w:t>комментированный, направленный на раскрытие темы, доказательство идеи сочинения;</w:t>
      </w:r>
      <w:r>
        <w:t xml:space="preserve"> </w:t>
      </w:r>
      <w:r w:rsidRPr="00C47970">
        <w:t xml:space="preserve">вводить цитаты (например, для подтверждения собственной мысли, для опровержения чужого мнения в целях аргументированного наглядного доказательства верной мысли, для ознакомления с </w:t>
      </w:r>
      <w:r>
        <w:t>чьим- либо авторитетным мнением);</w:t>
      </w:r>
    </w:p>
    <w:p w:rsidR="00F52506" w:rsidRDefault="00F52506" w:rsidP="00F52506">
      <w:pPr>
        <w:spacing w:after="96" w:line="240" w:lineRule="auto"/>
        <w:ind w:left="360"/>
        <w:jc w:val="both"/>
        <w:rPr>
          <w:rStyle w:val="2"/>
          <w:rFonts w:eastAsiaTheme="minorHAnsi"/>
          <w:b w:val="0"/>
          <w:i/>
        </w:rPr>
      </w:pPr>
    </w:p>
    <w:p w:rsidR="00F52506" w:rsidRPr="00C47970" w:rsidRDefault="00F52506" w:rsidP="00F52506">
      <w:pPr>
        <w:spacing w:after="96" w:line="240" w:lineRule="auto"/>
        <w:ind w:left="360"/>
        <w:jc w:val="both"/>
        <w:rPr>
          <w:b/>
          <w:i/>
          <w:sz w:val="28"/>
          <w:szCs w:val="28"/>
        </w:rPr>
      </w:pPr>
      <w:r w:rsidRPr="00C47970">
        <w:rPr>
          <w:rStyle w:val="2"/>
          <w:rFonts w:eastAsiaTheme="minorHAnsi"/>
          <w:i/>
        </w:rPr>
        <w:t>Написание заключения</w:t>
      </w:r>
    </w:p>
    <w:p w:rsidR="00F52506" w:rsidRPr="00C47970" w:rsidRDefault="00F52506" w:rsidP="00F52506">
      <w:pPr>
        <w:pStyle w:val="3"/>
        <w:shd w:val="clear" w:color="auto" w:fill="auto"/>
        <w:tabs>
          <w:tab w:val="right" w:pos="8785"/>
        </w:tabs>
        <w:spacing w:after="0" w:line="240" w:lineRule="auto"/>
        <w:ind w:right="20"/>
        <w:contextualSpacing/>
        <w:jc w:val="both"/>
      </w:pPr>
      <w:r w:rsidRPr="00C47970">
        <w:t>Заключение подводит черту, выводит из сочинения. На этапе подготовки обучающихся к итоговому сочинению следует научить писать выпускн</w:t>
      </w:r>
      <w:r>
        <w:t xml:space="preserve">иков следующие типы заключения: </w:t>
      </w:r>
      <w:r w:rsidRPr="00C47970">
        <w:t>заключение-вывод,</w:t>
      </w:r>
      <w:r>
        <w:t xml:space="preserve"> </w:t>
      </w:r>
      <w:r w:rsidRPr="00C47970">
        <w:t>заключение-следствие.</w:t>
      </w:r>
    </w:p>
    <w:p w:rsidR="00F52506" w:rsidRPr="00C47970" w:rsidRDefault="00F52506" w:rsidP="00F52506">
      <w:pPr>
        <w:pStyle w:val="3"/>
        <w:numPr>
          <w:ilvl w:val="0"/>
          <w:numId w:val="5"/>
        </w:numPr>
        <w:shd w:val="clear" w:color="auto" w:fill="auto"/>
        <w:spacing w:after="112" w:line="240" w:lineRule="auto"/>
        <w:ind w:right="20"/>
        <w:contextualSpacing/>
        <w:jc w:val="both"/>
      </w:pPr>
      <w:r w:rsidRPr="00C47970">
        <w:rPr>
          <w:rStyle w:val="a5"/>
        </w:rPr>
        <w:t xml:space="preserve">Заключение-вывод </w:t>
      </w:r>
      <w:r w:rsidRPr="00C47970">
        <w:t>несёт в себе новую мысль более общего характера, но возникшую на основе аргументов главной части. Заключение-вывод подво</w:t>
      </w:r>
      <w:r w:rsidRPr="001E41AD">
        <w:t>д</w:t>
      </w:r>
      <w:r w:rsidRPr="001E41AD">
        <w:rPr>
          <w:rStyle w:val="20"/>
          <w:rFonts w:eastAsia="Sylfaen"/>
        </w:rPr>
        <w:t>и</w:t>
      </w:r>
      <w:r w:rsidRPr="001E41AD">
        <w:t>т</w:t>
      </w:r>
      <w:r w:rsidRPr="00C47970">
        <w:t xml:space="preserve"> черту под всей системой доказательств и сообщает, что идея сочинения раскрыта.</w:t>
      </w:r>
    </w:p>
    <w:p w:rsidR="00F52506" w:rsidRPr="00C47970" w:rsidRDefault="00F52506" w:rsidP="00F52506">
      <w:pPr>
        <w:pStyle w:val="16"/>
        <w:numPr>
          <w:ilvl w:val="0"/>
          <w:numId w:val="5"/>
        </w:numPr>
        <w:shd w:val="clear" w:color="auto" w:fill="auto"/>
        <w:spacing w:line="240" w:lineRule="auto"/>
        <w:ind w:right="20"/>
        <w:contextualSpacing/>
        <w:jc w:val="both"/>
        <w:rPr>
          <w:color w:val="000000" w:themeColor="text1"/>
          <w:sz w:val="28"/>
          <w:szCs w:val="28"/>
        </w:rPr>
      </w:pPr>
      <w:r w:rsidRPr="00C47970">
        <w:rPr>
          <w:rStyle w:val="a5"/>
        </w:rPr>
        <w:t xml:space="preserve">Заключение-следствие </w:t>
      </w:r>
      <w:r w:rsidRPr="00C47970">
        <w:rPr>
          <w:sz w:val="28"/>
          <w:szCs w:val="28"/>
        </w:rPr>
        <w:t>выходит за рамки темы, за рамки всего изложенного в сочинении. Здесь обучающиеся могут использовать те знания, которыми располагают сверх знаний о данном произведении: месте произведения в творчестве писателя, в литературном процессе эпохи, жизни</w:t>
      </w:r>
    </w:p>
    <w:p w:rsidR="00F52506" w:rsidRPr="001E41AD" w:rsidRDefault="00F52506" w:rsidP="00F52506">
      <w:pPr>
        <w:pStyle w:val="16"/>
        <w:numPr>
          <w:ilvl w:val="0"/>
          <w:numId w:val="5"/>
        </w:numPr>
        <w:shd w:val="clear" w:color="auto" w:fill="auto"/>
        <w:spacing w:line="240" w:lineRule="auto"/>
        <w:contextualSpacing/>
        <w:jc w:val="both"/>
        <w:rPr>
          <w:sz w:val="28"/>
          <w:szCs w:val="28"/>
          <w:u w:val="single"/>
        </w:rPr>
      </w:pPr>
      <w:r w:rsidRPr="001E41AD">
        <w:rPr>
          <w:sz w:val="28"/>
          <w:szCs w:val="28"/>
          <w:u w:val="single"/>
        </w:rPr>
        <w:t>Редактирование, переписывание и проверка</w:t>
      </w:r>
      <w:r>
        <w:rPr>
          <w:sz w:val="28"/>
          <w:szCs w:val="28"/>
          <w:u w:val="single"/>
        </w:rPr>
        <w:t>.</w:t>
      </w:r>
    </w:p>
    <w:p w:rsidR="00F52506" w:rsidRPr="001E41AD" w:rsidRDefault="00F52506" w:rsidP="00F52506">
      <w:pPr>
        <w:pStyle w:val="16"/>
        <w:shd w:val="clear" w:color="auto" w:fill="auto"/>
        <w:spacing w:line="240" w:lineRule="auto"/>
        <w:ind w:firstLine="0"/>
        <w:contextualSpacing/>
        <w:jc w:val="both"/>
        <w:rPr>
          <w:sz w:val="28"/>
          <w:szCs w:val="28"/>
          <w:u w:val="single"/>
        </w:rPr>
      </w:pPr>
    </w:p>
    <w:p w:rsidR="00F52506" w:rsidRDefault="00F52506" w:rsidP="00F52506">
      <w:pPr>
        <w:pStyle w:val="16"/>
        <w:shd w:val="clear" w:color="auto" w:fill="auto"/>
        <w:spacing w:line="240" w:lineRule="auto"/>
        <w:ind w:firstLine="0"/>
        <w:contextualSpacing/>
        <w:jc w:val="center"/>
        <w:rPr>
          <w:b/>
          <w:i/>
          <w:sz w:val="28"/>
          <w:szCs w:val="28"/>
        </w:rPr>
      </w:pPr>
    </w:p>
    <w:p w:rsidR="00F52506" w:rsidRPr="001E41AD" w:rsidRDefault="00F52506" w:rsidP="00F52506">
      <w:pPr>
        <w:pStyle w:val="70"/>
        <w:shd w:val="clear" w:color="auto" w:fill="auto"/>
        <w:tabs>
          <w:tab w:val="left" w:pos="4179"/>
          <w:tab w:val="right" w:pos="8785"/>
        </w:tabs>
        <w:spacing w:before="0" w:line="240" w:lineRule="auto"/>
        <w:ind w:left="20" w:hanging="20"/>
        <w:contextualSpacing/>
        <w:rPr>
          <w:b w:val="0"/>
          <w:i w:val="0"/>
        </w:rPr>
      </w:pPr>
      <w:r>
        <w:rPr>
          <w:b w:val="0"/>
          <w:i w:val="0"/>
        </w:rPr>
        <w:tab/>
        <w:t xml:space="preserve">       </w:t>
      </w:r>
      <w:r w:rsidRPr="001E41AD">
        <w:rPr>
          <w:b w:val="0"/>
          <w:i w:val="0"/>
        </w:rPr>
        <w:t xml:space="preserve">Ещё один из алгоритмов для написания сочинения </w:t>
      </w:r>
      <w:r w:rsidRPr="001E41AD">
        <w:rPr>
          <w:rStyle w:val="71"/>
          <w:rFonts w:eastAsia="Sylfaen"/>
        </w:rPr>
        <w:t xml:space="preserve">предложен </w:t>
      </w:r>
      <w:r w:rsidRPr="001E41AD">
        <w:rPr>
          <w:b w:val="0"/>
          <w:i w:val="0"/>
        </w:rPr>
        <w:t xml:space="preserve">Красовской </w:t>
      </w:r>
      <w:r w:rsidRPr="001E41AD">
        <w:rPr>
          <w:b w:val="0"/>
          <w:i w:val="0"/>
        </w:rPr>
        <w:lastRenderedPageBreak/>
        <w:t>Светланой Игоревной, доктором филологических наук, профессором, заведующей редакцией русского языка и литературы издательства «Просвещение»:</w:t>
      </w:r>
    </w:p>
    <w:p w:rsidR="00F52506" w:rsidRPr="001E41AD" w:rsidRDefault="00F52506" w:rsidP="00F52506">
      <w:pPr>
        <w:pStyle w:val="3"/>
        <w:shd w:val="clear" w:color="auto" w:fill="auto"/>
        <w:spacing w:after="0" w:line="240" w:lineRule="auto"/>
        <w:ind w:left="20" w:hanging="20"/>
        <w:contextualSpacing/>
        <w:jc w:val="both"/>
      </w:pPr>
      <w:r w:rsidRPr="001E41AD">
        <w:rPr>
          <w:rStyle w:val="a5"/>
        </w:rPr>
        <w:t xml:space="preserve">Шаг первый. </w:t>
      </w:r>
      <w:r w:rsidRPr="001E41AD">
        <w:rPr>
          <w:b/>
          <w:i/>
        </w:rPr>
        <w:t>Я</w:t>
      </w:r>
      <w:r w:rsidRPr="001E41AD">
        <w:t xml:space="preserve"> внимательно читаю формулировку темы.</w:t>
      </w:r>
    </w:p>
    <w:p w:rsidR="00F52506" w:rsidRPr="001E41AD" w:rsidRDefault="00F52506" w:rsidP="00F52506">
      <w:pPr>
        <w:pStyle w:val="3"/>
        <w:shd w:val="clear" w:color="auto" w:fill="auto"/>
        <w:spacing w:after="116" w:line="240" w:lineRule="auto"/>
        <w:ind w:left="20" w:right="20" w:hanging="20"/>
        <w:contextualSpacing/>
        <w:jc w:val="both"/>
      </w:pPr>
      <w:r w:rsidRPr="001E41AD">
        <w:rPr>
          <w:rStyle w:val="a5"/>
        </w:rPr>
        <w:t xml:space="preserve">Шаг второй. </w:t>
      </w:r>
      <w:r>
        <w:t>Выделяю в н</w:t>
      </w:r>
      <w:r w:rsidRPr="001E41AD">
        <w:t>ей «опорное» слово или выражение, в котором мне видится главный смысл.</w:t>
      </w:r>
    </w:p>
    <w:p w:rsidR="00F52506" w:rsidRPr="001E41AD" w:rsidRDefault="00F52506" w:rsidP="00F52506">
      <w:pPr>
        <w:pStyle w:val="3"/>
        <w:shd w:val="clear" w:color="auto" w:fill="auto"/>
        <w:spacing w:after="122" w:line="240" w:lineRule="auto"/>
        <w:ind w:left="20" w:right="20" w:hanging="20"/>
        <w:contextualSpacing/>
        <w:jc w:val="both"/>
      </w:pPr>
      <w:r w:rsidRPr="001E41AD">
        <w:rPr>
          <w:rStyle w:val="a5"/>
        </w:rPr>
        <w:t xml:space="preserve">Шаг третий. </w:t>
      </w:r>
      <w:r w:rsidRPr="001E41AD">
        <w:t>Пытаюсь своими словами, коротко сформулировать тему.</w:t>
      </w:r>
    </w:p>
    <w:p w:rsidR="00F52506" w:rsidRPr="001E41AD" w:rsidRDefault="00F52506" w:rsidP="00F52506">
      <w:pPr>
        <w:pStyle w:val="3"/>
        <w:shd w:val="clear" w:color="auto" w:fill="auto"/>
        <w:spacing w:after="122" w:line="240" w:lineRule="auto"/>
        <w:ind w:left="20" w:right="20" w:hanging="20"/>
        <w:contextualSpacing/>
        <w:jc w:val="both"/>
      </w:pPr>
      <w:r w:rsidRPr="001E41AD">
        <w:rPr>
          <w:rStyle w:val="a5"/>
        </w:rPr>
        <w:t xml:space="preserve">Шаг четвёртый. </w:t>
      </w:r>
      <w:r w:rsidRPr="001E41AD">
        <w:t xml:space="preserve">Поворачиваю тему к себе, спрашиваю себя: «Что </w:t>
      </w:r>
      <w:r w:rsidRPr="001E41AD">
        <w:rPr>
          <w:rStyle w:val="a5"/>
        </w:rPr>
        <w:t xml:space="preserve">я хочу </w:t>
      </w:r>
      <w:r w:rsidRPr="001E41AD">
        <w:t xml:space="preserve">сказать по этому поводу?», «Что </w:t>
      </w:r>
      <w:r w:rsidRPr="001E41AD">
        <w:rPr>
          <w:rStyle w:val="a5"/>
        </w:rPr>
        <w:t xml:space="preserve">я могу </w:t>
      </w:r>
      <w:r w:rsidRPr="001E41AD">
        <w:t>сказать по этому поводу?».</w:t>
      </w:r>
    </w:p>
    <w:p w:rsidR="00F52506" w:rsidRPr="001E41AD" w:rsidRDefault="00F52506" w:rsidP="00F52506">
      <w:pPr>
        <w:pStyle w:val="3"/>
        <w:shd w:val="clear" w:color="auto" w:fill="auto"/>
        <w:spacing w:after="120" w:line="240" w:lineRule="auto"/>
        <w:ind w:left="20" w:right="20" w:hanging="20"/>
        <w:contextualSpacing/>
        <w:jc w:val="both"/>
      </w:pPr>
      <w:r w:rsidRPr="001E41AD">
        <w:rPr>
          <w:rStyle w:val="a5"/>
        </w:rPr>
        <w:t xml:space="preserve">Шаг пятый. </w:t>
      </w:r>
      <w:r w:rsidRPr="001E41AD">
        <w:rPr>
          <w:rStyle w:val="Sylfaen"/>
        </w:rPr>
        <w:t>Я</w:t>
      </w:r>
      <w:r w:rsidRPr="001E41AD">
        <w:rPr>
          <w:rStyle w:val="a5"/>
        </w:rPr>
        <w:t xml:space="preserve"> </w:t>
      </w:r>
      <w:r w:rsidRPr="001E41AD">
        <w:t>кратко пытаюсь ответить на эти вопросы - одним-двумя предложениями, я записываю их в черновике как в твиттере. Это может быть началом, отправной точкой моих рассуждений и вступительной частью моего сочинения.</w:t>
      </w:r>
    </w:p>
    <w:p w:rsidR="00F52506" w:rsidRPr="001E41AD" w:rsidRDefault="00F52506" w:rsidP="00F52506">
      <w:pPr>
        <w:pStyle w:val="3"/>
        <w:shd w:val="clear" w:color="auto" w:fill="auto"/>
        <w:spacing w:after="116" w:line="240" w:lineRule="auto"/>
        <w:ind w:left="20" w:right="20" w:hanging="20"/>
        <w:contextualSpacing/>
        <w:jc w:val="both"/>
      </w:pPr>
      <w:r w:rsidRPr="001E41AD">
        <w:rPr>
          <w:rStyle w:val="a5"/>
        </w:rPr>
        <w:t>Шаг шестой.</w:t>
      </w:r>
      <w:r w:rsidRPr="001E41AD">
        <w:rPr>
          <w:rStyle w:val="a5"/>
          <w:b w:val="0"/>
        </w:rPr>
        <w:t xml:space="preserve"> </w:t>
      </w:r>
      <w:r w:rsidRPr="001E41AD">
        <w:rPr>
          <w:rStyle w:val="a6"/>
        </w:rPr>
        <w:t>Я</w:t>
      </w:r>
      <w:r w:rsidRPr="001E41AD">
        <w:t xml:space="preserve"> пытаюсь занять другую (противоположную) позицию по отношению к своей мысли, представить себе своего оппонента и начать с ним диалог, пытаясь доказать верность своего рассуждения</w:t>
      </w:r>
    </w:p>
    <w:p w:rsidR="00F52506" w:rsidRPr="001E41AD" w:rsidRDefault="00F52506" w:rsidP="00F52506">
      <w:pPr>
        <w:pStyle w:val="3"/>
        <w:shd w:val="clear" w:color="auto" w:fill="auto"/>
        <w:spacing w:after="120" w:line="240" w:lineRule="auto"/>
        <w:ind w:left="20" w:right="20" w:hanging="20"/>
        <w:contextualSpacing/>
        <w:jc w:val="both"/>
      </w:pPr>
      <w:r w:rsidRPr="001E41AD">
        <w:rPr>
          <w:b/>
        </w:rPr>
        <w:t>Шаг седьмой</w:t>
      </w:r>
      <w:r w:rsidRPr="001E41AD">
        <w:t>. Вспоминаю примеры из литературных произведений, которые помогут мне доказать свою правоту.</w:t>
      </w:r>
    </w:p>
    <w:p w:rsidR="00F52506" w:rsidRPr="001E41AD" w:rsidRDefault="00F52506" w:rsidP="00F52506">
      <w:pPr>
        <w:pStyle w:val="3"/>
        <w:shd w:val="clear" w:color="auto" w:fill="auto"/>
        <w:spacing w:after="240" w:line="240" w:lineRule="auto"/>
        <w:ind w:left="20" w:right="20" w:hanging="20"/>
        <w:contextualSpacing/>
        <w:jc w:val="both"/>
      </w:pPr>
      <w:r w:rsidRPr="001E41AD">
        <w:rPr>
          <w:rStyle w:val="a5"/>
        </w:rPr>
        <w:t xml:space="preserve">Шаг восьмой. </w:t>
      </w:r>
      <w:r w:rsidRPr="001E41AD">
        <w:t>Выстраиваю логическую последовательность своих доказательств.</w:t>
      </w:r>
    </w:p>
    <w:p w:rsidR="00F52506" w:rsidRPr="001E41AD" w:rsidRDefault="00F52506" w:rsidP="00F52506">
      <w:pPr>
        <w:pStyle w:val="3"/>
        <w:shd w:val="clear" w:color="auto" w:fill="auto"/>
        <w:spacing w:after="156" w:line="240" w:lineRule="auto"/>
        <w:ind w:left="20" w:hanging="20"/>
        <w:contextualSpacing/>
        <w:jc w:val="both"/>
      </w:pPr>
      <w:r w:rsidRPr="001E41AD">
        <w:rPr>
          <w:rStyle w:val="a5"/>
        </w:rPr>
        <w:t xml:space="preserve">Шаг девятый. </w:t>
      </w:r>
      <w:r w:rsidRPr="001E41AD">
        <w:t>Записываю их, составляю план.</w:t>
      </w:r>
    </w:p>
    <w:p w:rsidR="00F52506" w:rsidRPr="001E41AD" w:rsidRDefault="00F52506" w:rsidP="00F52506">
      <w:pPr>
        <w:pStyle w:val="3"/>
        <w:shd w:val="clear" w:color="auto" w:fill="auto"/>
        <w:spacing w:after="120" w:line="240" w:lineRule="auto"/>
        <w:ind w:left="20" w:right="20" w:hanging="20"/>
        <w:contextualSpacing/>
        <w:jc w:val="both"/>
      </w:pPr>
      <w:r w:rsidRPr="001E41AD">
        <w:rPr>
          <w:rStyle w:val="a5"/>
        </w:rPr>
        <w:t xml:space="preserve">Шаг десятый. </w:t>
      </w:r>
      <w:r w:rsidRPr="001E41AD">
        <w:t>Пишу черновик, пытаясь связно, красноречиво и убедительно изложить свои мысли.</w:t>
      </w:r>
    </w:p>
    <w:p w:rsidR="00F52506" w:rsidRPr="001E41AD" w:rsidRDefault="00F52506" w:rsidP="00F52506">
      <w:pPr>
        <w:pStyle w:val="3"/>
        <w:shd w:val="clear" w:color="auto" w:fill="auto"/>
        <w:spacing w:after="0" w:line="240" w:lineRule="auto"/>
        <w:ind w:left="20" w:right="20" w:hanging="20"/>
        <w:contextualSpacing/>
        <w:jc w:val="both"/>
      </w:pPr>
      <w:r w:rsidRPr="001E41AD">
        <w:rPr>
          <w:rStyle w:val="a5"/>
        </w:rPr>
        <w:t xml:space="preserve">Шаг одиннадцатый. </w:t>
      </w:r>
      <w:r w:rsidRPr="001E41AD">
        <w:t>Возвращаюсь к началу своих рассуждений; сравниваю исходную мысль и мысли, которые пришли во время рассуждения, обращения к художественным текстам; делаю выводы, записываю их; это заключительная часть моего сочинения</w:t>
      </w:r>
    </w:p>
    <w:p w:rsidR="00F52506" w:rsidRPr="001E41AD" w:rsidRDefault="00F52506" w:rsidP="00F52506">
      <w:pPr>
        <w:pStyle w:val="3"/>
        <w:shd w:val="clear" w:color="auto" w:fill="auto"/>
        <w:spacing w:after="766" w:line="240" w:lineRule="auto"/>
        <w:ind w:left="20" w:right="20" w:hanging="20"/>
        <w:contextualSpacing/>
        <w:jc w:val="both"/>
      </w:pPr>
      <w:r w:rsidRPr="001E41AD">
        <w:rPr>
          <w:rStyle w:val="a5"/>
        </w:rPr>
        <w:t xml:space="preserve">Шаг двенадцатый. </w:t>
      </w:r>
      <w:r w:rsidRPr="001E41AD">
        <w:rPr>
          <w:rStyle w:val="a6"/>
        </w:rPr>
        <w:t>Я</w:t>
      </w:r>
      <w:r w:rsidRPr="001E41AD">
        <w:t xml:space="preserve"> проверяю написанное, переписываю в чистовик; проверяю пунктуацию и орфографию; ещё раз читаю, нахожу ошибки, исправляю их.</w:t>
      </w:r>
    </w:p>
    <w:p w:rsidR="00F52506" w:rsidRPr="001E41AD" w:rsidRDefault="00F52506" w:rsidP="00F52506">
      <w:pPr>
        <w:pStyle w:val="3"/>
        <w:shd w:val="clear" w:color="auto" w:fill="auto"/>
        <w:spacing w:after="0" w:line="240" w:lineRule="auto"/>
        <w:ind w:left="20" w:hanging="20"/>
        <w:contextualSpacing/>
        <w:jc w:val="both"/>
      </w:pPr>
    </w:p>
    <w:p w:rsidR="00F52506" w:rsidRPr="001E41AD" w:rsidRDefault="00F52506" w:rsidP="00F52506">
      <w:pPr>
        <w:pStyle w:val="16"/>
        <w:shd w:val="clear" w:color="auto" w:fill="auto"/>
        <w:spacing w:line="240" w:lineRule="auto"/>
        <w:ind w:hanging="20"/>
        <w:contextualSpacing/>
        <w:jc w:val="both"/>
        <w:rPr>
          <w:sz w:val="28"/>
          <w:szCs w:val="28"/>
        </w:rPr>
      </w:pPr>
    </w:p>
    <w:p w:rsidR="00F52506" w:rsidRPr="001E41AD" w:rsidRDefault="00F52506" w:rsidP="00F52506">
      <w:pPr>
        <w:pStyle w:val="16"/>
        <w:shd w:val="clear" w:color="auto" w:fill="auto"/>
        <w:spacing w:line="240" w:lineRule="auto"/>
        <w:ind w:firstLine="0"/>
        <w:contextualSpacing/>
        <w:jc w:val="both"/>
        <w:rPr>
          <w:b/>
          <w:i/>
          <w:sz w:val="28"/>
          <w:szCs w:val="28"/>
        </w:rPr>
      </w:pPr>
    </w:p>
    <w:p w:rsidR="00F52506" w:rsidRPr="001E41AD" w:rsidRDefault="00F52506" w:rsidP="00F52506">
      <w:pPr>
        <w:pStyle w:val="16"/>
        <w:shd w:val="clear" w:color="auto" w:fill="auto"/>
        <w:spacing w:line="240" w:lineRule="auto"/>
        <w:ind w:firstLine="0"/>
        <w:contextualSpacing/>
        <w:jc w:val="both"/>
        <w:rPr>
          <w:b/>
          <w:i/>
          <w:sz w:val="28"/>
          <w:szCs w:val="28"/>
        </w:rPr>
      </w:pPr>
    </w:p>
    <w:p w:rsidR="00F52506" w:rsidRPr="001E41AD" w:rsidRDefault="00F52506" w:rsidP="00F52506">
      <w:pPr>
        <w:pStyle w:val="16"/>
        <w:shd w:val="clear" w:color="auto" w:fill="auto"/>
        <w:spacing w:line="240" w:lineRule="auto"/>
        <w:ind w:firstLine="0"/>
        <w:contextualSpacing/>
        <w:jc w:val="both"/>
        <w:rPr>
          <w:b/>
          <w:i/>
          <w:sz w:val="28"/>
          <w:szCs w:val="28"/>
        </w:rPr>
      </w:pPr>
    </w:p>
    <w:p w:rsidR="00F52506" w:rsidRPr="001E41AD" w:rsidRDefault="00F52506" w:rsidP="00F52506">
      <w:pPr>
        <w:pStyle w:val="16"/>
        <w:shd w:val="clear" w:color="auto" w:fill="auto"/>
        <w:spacing w:line="240" w:lineRule="auto"/>
        <w:ind w:firstLine="0"/>
        <w:contextualSpacing/>
        <w:jc w:val="both"/>
        <w:rPr>
          <w:b/>
          <w:i/>
          <w:sz w:val="28"/>
          <w:szCs w:val="28"/>
        </w:rPr>
      </w:pPr>
    </w:p>
    <w:p w:rsidR="00F52506" w:rsidRDefault="00F52506" w:rsidP="00F52506">
      <w:pPr>
        <w:pStyle w:val="16"/>
        <w:shd w:val="clear" w:color="auto" w:fill="auto"/>
        <w:spacing w:line="240" w:lineRule="auto"/>
        <w:ind w:firstLine="0"/>
        <w:contextualSpacing/>
        <w:rPr>
          <w:b/>
          <w:i/>
          <w:sz w:val="28"/>
          <w:szCs w:val="28"/>
        </w:rPr>
      </w:pPr>
    </w:p>
    <w:p w:rsidR="00F52506" w:rsidRDefault="00F52506" w:rsidP="00F52506">
      <w:pPr>
        <w:pStyle w:val="16"/>
        <w:shd w:val="clear" w:color="auto" w:fill="auto"/>
        <w:spacing w:line="240" w:lineRule="auto"/>
        <w:ind w:firstLine="0"/>
        <w:contextualSpacing/>
        <w:jc w:val="center"/>
        <w:rPr>
          <w:b/>
          <w:sz w:val="28"/>
          <w:szCs w:val="28"/>
        </w:rPr>
      </w:pPr>
    </w:p>
    <w:p w:rsidR="00313C06" w:rsidRDefault="00313C06" w:rsidP="00F52506">
      <w:pPr>
        <w:pStyle w:val="16"/>
        <w:shd w:val="clear" w:color="auto" w:fill="auto"/>
        <w:spacing w:line="240" w:lineRule="auto"/>
        <w:ind w:firstLine="0"/>
        <w:contextualSpacing/>
        <w:jc w:val="center"/>
        <w:rPr>
          <w:b/>
          <w:sz w:val="28"/>
          <w:szCs w:val="28"/>
        </w:rPr>
      </w:pPr>
    </w:p>
    <w:p w:rsidR="00313C06" w:rsidRDefault="00313C06" w:rsidP="00F52506">
      <w:pPr>
        <w:pStyle w:val="16"/>
        <w:shd w:val="clear" w:color="auto" w:fill="auto"/>
        <w:spacing w:line="240" w:lineRule="auto"/>
        <w:ind w:firstLine="0"/>
        <w:contextualSpacing/>
        <w:jc w:val="center"/>
        <w:rPr>
          <w:b/>
          <w:sz w:val="28"/>
          <w:szCs w:val="28"/>
        </w:rPr>
      </w:pPr>
    </w:p>
    <w:p w:rsidR="00313C06" w:rsidRDefault="00313C06" w:rsidP="00F52506">
      <w:pPr>
        <w:pStyle w:val="16"/>
        <w:shd w:val="clear" w:color="auto" w:fill="auto"/>
        <w:spacing w:line="240" w:lineRule="auto"/>
        <w:ind w:firstLine="0"/>
        <w:contextualSpacing/>
        <w:jc w:val="center"/>
        <w:rPr>
          <w:b/>
          <w:sz w:val="28"/>
          <w:szCs w:val="28"/>
        </w:rPr>
      </w:pPr>
    </w:p>
    <w:p w:rsidR="00313C06" w:rsidRDefault="00313C06" w:rsidP="00F52506">
      <w:pPr>
        <w:pStyle w:val="16"/>
        <w:shd w:val="clear" w:color="auto" w:fill="auto"/>
        <w:spacing w:line="240" w:lineRule="auto"/>
        <w:ind w:firstLine="0"/>
        <w:contextualSpacing/>
        <w:jc w:val="center"/>
        <w:rPr>
          <w:b/>
          <w:sz w:val="28"/>
          <w:szCs w:val="28"/>
        </w:rPr>
      </w:pPr>
    </w:p>
    <w:p w:rsidR="0094493C" w:rsidRDefault="0094493C" w:rsidP="00F52506">
      <w:pPr>
        <w:pStyle w:val="16"/>
        <w:shd w:val="clear" w:color="auto" w:fill="auto"/>
        <w:spacing w:line="240" w:lineRule="auto"/>
        <w:ind w:firstLine="0"/>
        <w:contextualSpacing/>
        <w:jc w:val="center"/>
        <w:rPr>
          <w:b/>
          <w:sz w:val="28"/>
          <w:szCs w:val="28"/>
        </w:rPr>
      </w:pPr>
    </w:p>
    <w:p w:rsidR="0094493C" w:rsidRDefault="0094493C" w:rsidP="00F52506">
      <w:pPr>
        <w:pStyle w:val="16"/>
        <w:shd w:val="clear" w:color="auto" w:fill="auto"/>
        <w:spacing w:line="240" w:lineRule="auto"/>
        <w:ind w:firstLine="0"/>
        <w:contextualSpacing/>
        <w:jc w:val="center"/>
        <w:rPr>
          <w:b/>
          <w:sz w:val="28"/>
          <w:szCs w:val="28"/>
        </w:rPr>
      </w:pPr>
    </w:p>
    <w:p w:rsidR="0094493C" w:rsidRDefault="0094493C" w:rsidP="00F52506">
      <w:pPr>
        <w:pStyle w:val="16"/>
        <w:shd w:val="clear" w:color="auto" w:fill="auto"/>
        <w:spacing w:line="240" w:lineRule="auto"/>
        <w:ind w:firstLine="0"/>
        <w:contextualSpacing/>
        <w:jc w:val="center"/>
        <w:rPr>
          <w:b/>
          <w:sz w:val="28"/>
          <w:szCs w:val="28"/>
        </w:rPr>
      </w:pPr>
    </w:p>
    <w:p w:rsidR="0094493C" w:rsidRDefault="0094493C" w:rsidP="00F52506">
      <w:pPr>
        <w:pStyle w:val="16"/>
        <w:shd w:val="clear" w:color="auto" w:fill="auto"/>
        <w:spacing w:line="240" w:lineRule="auto"/>
        <w:ind w:firstLine="0"/>
        <w:contextualSpacing/>
        <w:jc w:val="center"/>
        <w:rPr>
          <w:b/>
          <w:sz w:val="28"/>
          <w:szCs w:val="28"/>
        </w:rPr>
      </w:pPr>
    </w:p>
    <w:p w:rsidR="00F52506" w:rsidRPr="00105E80" w:rsidRDefault="00F52506" w:rsidP="00F52506">
      <w:pPr>
        <w:pStyle w:val="16"/>
        <w:shd w:val="clear" w:color="auto" w:fill="auto"/>
        <w:spacing w:line="240" w:lineRule="auto"/>
        <w:ind w:firstLine="0"/>
        <w:contextualSpacing/>
        <w:jc w:val="center"/>
        <w:rPr>
          <w:b/>
          <w:sz w:val="28"/>
          <w:szCs w:val="28"/>
        </w:rPr>
      </w:pPr>
      <w:r w:rsidRPr="00105E80">
        <w:rPr>
          <w:b/>
          <w:sz w:val="28"/>
          <w:szCs w:val="28"/>
        </w:rPr>
        <w:lastRenderedPageBreak/>
        <w:t>Типичные ошибки в содержании итоговых сочинений.</w:t>
      </w:r>
    </w:p>
    <w:p w:rsidR="00F52506" w:rsidRPr="00D85CB2" w:rsidRDefault="00F52506" w:rsidP="00F52506">
      <w:pPr>
        <w:pStyle w:val="16"/>
        <w:numPr>
          <w:ilvl w:val="0"/>
          <w:numId w:val="2"/>
        </w:numPr>
        <w:shd w:val="clear" w:color="auto" w:fill="auto"/>
        <w:spacing w:line="240" w:lineRule="auto"/>
        <w:contextualSpacing/>
        <w:jc w:val="both"/>
        <w:rPr>
          <w:sz w:val="28"/>
          <w:szCs w:val="28"/>
        </w:rPr>
      </w:pPr>
      <w:r w:rsidRPr="00D85CB2">
        <w:rPr>
          <w:sz w:val="28"/>
          <w:szCs w:val="28"/>
        </w:rPr>
        <w:t xml:space="preserve"> Неумение выявить ключевые слова темы</w:t>
      </w:r>
    </w:p>
    <w:p w:rsidR="00F52506" w:rsidRPr="00D85CB2" w:rsidRDefault="00F52506" w:rsidP="00F52506">
      <w:pPr>
        <w:pStyle w:val="16"/>
        <w:shd w:val="clear" w:color="auto" w:fill="auto"/>
        <w:spacing w:line="240" w:lineRule="auto"/>
        <w:ind w:left="20" w:firstLine="0"/>
        <w:contextualSpacing/>
        <w:jc w:val="both"/>
        <w:rPr>
          <w:sz w:val="28"/>
          <w:szCs w:val="28"/>
        </w:rPr>
      </w:pPr>
      <w:r>
        <w:rPr>
          <w:sz w:val="28"/>
          <w:szCs w:val="28"/>
        </w:rPr>
        <w:t>(Примерные задания: о</w:t>
      </w:r>
      <w:r w:rsidRPr="00D85CB2">
        <w:rPr>
          <w:sz w:val="28"/>
          <w:szCs w:val="28"/>
        </w:rPr>
        <w:t>пределите ключевые слова в следующих те</w:t>
      </w:r>
      <w:r>
        <w:rPr>
          <w:sz w:val="28"/>
          <w:szCs w:val="28"/>
        </w:rPr>
        <w:t>мах сочинений.</w:t>
      </w:r>
    </w:p>
    <w:p w:rsidR="00F52506" w:rsidRPr="00D85CB2" w:rsidRDefault="00F52506" w:rsidP="00F52506">
      <w:pPr>
        <w:pStyle w:val="16"/>
        <w:numPr>
          <w:ilvl w:val="0"/>
          <w:numId w:val="1"/>
        </w:numPr>
        <w:shd w:val="clear" w:color="auto" w:fill="auto"/>
        <w:spacing w:line="240" w:lineRule="auto"/>
        <w:ind w:left="20" w:right="120" w:firstLine="0"/>
        <w:contextualSpacing/>
        <w:jc w:val="both"/>
        <w:rPr>
          <w:sz w:val="28"/>
          <w:szCs w:val="28"/>
        </w:rPr>
      </w:pPr>
      <w:r>
        <w:rPr>
          <w:sz w:val="28"/>
          <w:szCs w:val="28"/>
        </w:rPr>
        <w:t xml:space="preserve"> Какие качества раскрывает в человеке дружба</w:t>
      </w:r>
      <w:r w:rsidRPr="00D85CB2">
        <w:rPr>
          <w:sz w:val="28"/>
          <w:szCs w:val="28"/>
        </w:rPr>
        <w:t>?</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Почему человечество до сих пор не может отказаться от войн?</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Может ли природа помочь человеку понять себя?</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Чем может быть ценен для детей опыт отцов?</w:t>
      </w:r>
    </w:p>
    <w:p w:rsidR="00F52506"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Чем опасна свобода без ограничений?</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Pr>
          <w:sz w:val="28"/>
          <w:szCs w:val="28"/>
        </w:rPr>
        <w:t>В чём различие между честью и честностью)</w:t>
      </w:r>
    </w:p>
    <w:p w:rsidR="00F52506" w:rsidRPr="00D85CB2" w:rsidRDefault="00F52506" w:rsidP="00F52506">
      <w:pPr>
        <w:pStyle w:val="16"/>
        <w:numPr>
          <w:ilvl w:val="0"/>
          <w:numId w:val="2"/>
        </w:numPr>
        <w:shd w:val="clear" w:color="auto" w:fill="auto"/>
        <w:spacing w:line="240" w:lineRule="auto"/>
        <w:contextualSpacing/>
        <w:jc w:val="both"/>
        <w:rPr>
          <w:sz w:val="28"/>
          <w:szCs w:val="28"/>
        </w:rPr>
      </w:pPr>
      <w:r w:rsidRPr="00D85CB2">
        <w:rPr>
          <w:sz w:val="28"/>
          <w:szCs w:val="28"/>
        </w:rPr>
        <w:t>Непонимание терминов и понятий в формулировке темы</w:t>
      </w:r>
    </w:p>
    <w:p w:rsidR="00F52506" w:rsidRPr="00D85CB2" w:rsidRDefault="00F52506" w:rsidP="00F52506">
      <w:pPr>
        <w:pStyle w:val="16"/>
        <w:shd w:val="clear" w:color="auto" w:fill="auto"/>
        <w:spacing w:line="240" w:lineRule="auto"/>
        <w:ind w:left="20" w:right="760" w:firstLine="0"/>
        <w:contextualSpacing/>
        <w:jc w:val="both"/>
        <w:rPr>
          <w:sz w:val="28"/>
          <w:szCs w:val="28"/>
        </w:rPr>
      </w:pPr>
      <w:r>
        <w:rPr>
          <w:sz w:val="28"/>
          <w:szCs w:val="28"/>
        </w:rPr>
        <w:t>(</w:t>
      </w:r>
      <w:r w:rsidRPr="00D85CB2">
        <w:rPr>
          <w:sz w:val="28"/>
          <w:szCs w:val="28"/>
        </w:rPr>
        <w:t>Определите смысловое наполнение нравственно-психологических понятий и терминов, встречающихся в формулировках тем итогового сочинения:</w:t>
      </w:r>
    </w:p>
    <w:p w:rsidR="00F52506" w:rsidRPr="00D85CB2" w:rsidRDefault="00F52506" w:rsidP="00F52506">
      <w:pPr>
        <w:pStyle w:val="16"/>
        <w:numPr>
          <w:ilvl w:val="0"/>
          <w:numId w:val="1"/>
        </w:numPr>
        <w:shd w:val="clear" w:color="auto" w:fill="auto"/>
        <w:spacing w:line="240" w:lineRule="auto"/>
        <w:ind w:left="20" w:right="720" w:firstLine="0"/>
        <w:contextualSpacing/>
        <w:jc w:val="both"/>
        <w:rPr>
          <w:sz w:val="28"/>
          <w:szCs w:val="28"/>
        </w:rPr>
      </w:pPr>
      <w:r w:rsidRPr="00D85CB2">
        <w:rPr>
          <w:sz w:val="28"/>
          <w:szCs w:val="28"/>
        </w:rPr>
        <w:t xml:space="preserve"> дружба, любовь, счастье, судьба, опыт, преступление, подвиг, диссонанс, созвучие, гармония, наставление, свобода, самопожертвование, честь, долг, равнодушие, взаимопонимание, бесчестие, нравственный закон и др.;</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герой, характер, тема, проблема, конфликт, традиция, пейзаж и др.</w:t>
      </w:r>
      <w:r>
        <w:rPr>
          <w:sz w:val="28"/>
          <w:szCs w:val="28"/>
        </w:rPr>
        <w:t>)</w:t>
      </w:r>
    </w:p>
    <w:p w:rsidR="00F52506" w:rsidRDefault="00F52506" w:rsidP="00F52506">
      <w:pPr>
        <w:pStyle w:val="16"/>
        <w:numPr>
          <w:ilvl w:val="0"/>
          <w:numId w:val="2"/>
        </w:numPr>
        <w:shd w:val="clear" w:color="auto" w:fill="auto"/>
        <w:spacing w:line="240" w:lineRule="auto"/>
        <w:ind w:right="720"/>
        <w:contextualSpacing/>
        <w:jc w:val="both"/>
        <w:rPr>
          <w:sz w:val="28"/>
          <w:szCs w:val="28"/>
        </w:rPr>
      </w:pPr>
      <w:r w:rsidRPr="00D85CB2">
        <w:rPr>
          <w:sz w:val="28"/>
          <w:szCs w:val="28"/>
        </w:rPr>
        <w:t xml:space="preserve"> Неумение определить главную мысль сочинения </w:t>
      </w:r>
    </w:p>
    <w:p w:rsidR="00F52506" w:rsidRPr="00D85CB2" w:rsidRDefault="00F52506" w:rsidP="00F52506">
      <w:pPr>
        <w:pStyle w:val="16"/>
        <w:shd w:val="clear" w:color="auto" w:fill="auto"/>
        <w:spacing w:line="240" w:lineRule="auto"/>
        <w:ind w:right="720" w:firstLine="0"/>
        <w:contextualSpacing/>
        <w:jc w:val="both"/>
        <w:rPr>
          <w:sz w:val="28"/>
          <w:szCs w:val="28"/>
        </w:rPr>
      </w:pPr>
      <w:r>
        <w:rPr>
          <w:sz w:val="28"/>
          <w:szCs w:val="28"/>
        </w:rPr>
        <w:t>(</w:t>
      </w:r>
      <w:r w:rsidRPr="00D85CB2">
        <w:rPr>
          <w:sz w:val="28"/>
          <w:szCs w:val="28"/>
        </w:rPr>
        <w:t>Сформулируйте главную мысль в следующих темах сочинений:</w:t>
      </w:r>
    </w:p>
    <w:p w:rsidR="00F52506" w:rsidRPr="00D85CB2" w:rsidRDefault="00F52506" w:rsidP="00F52506">
      <w:pPr>
        <w:pStyle w:val="16"/>
        <w:numPr>
          <w:ilvl w:val="0"/>
          <w:numId w:val="1"/>
        </w:numPr>
        <w:shd w:val="clear" w:color="auto" w:fill="auto"/>
        <w:spacing w:line="240" w:lineRule="auto"/>
        <w:ind w:left="20" w:right="240" w:firstLine="0"/>
        <w:contextualSpacing/>
        <w:jc w:val="both"/>
        <w:rPr>
          <w:sz w:val="28"/>
          <w:szCs w:val="28"/>
        </w:rPr>
      </w:pPr>
      <w:r w:rsidRPr="00D85CB2">
        <w:rPr>
          <w:sz w:val="28"/>
          <w:szCs w:val="28"/>
        </w:rPr>
        <w:t xml:space="preserve"> П</w:t>
      </w:r>
      <w:r>
        <w:rPr>
          <w:sz w:val="28"/>
          <w:szCs w:val="28"/>
        </w:rPr>
        <w:t>очему сложные решения рекомендуют принимать с «холодной головой»?</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Почему тема войны не уходит из литературы?</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Как природа помогает понять мир человеческих чувств?</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Почему так важно сохранять связь между поколениями?</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Какую жизнь можно считать прожитой не зря?</w:t>
      </w:r>
      <w:r>
        <w:rPr>
          <w:sz w:val="28"/>
          <w:szCs w:val="28"/>
        </w:rPr>
        <w:t>)</w:t>
      </w:r>
    </w:p>
    <w:p w:rsidR="00F52506" w:rsidRPr="00D85CB2" w:rsidRDefault="00F52506" w:rsidP="00F52506">
      <w:pPr>
        <w:pStyle w:val="60"/>
        <w:keepNext/>
        <w:keepLines/>
        <w:numPr>
          <w:ilvl w:val="0"/>
          <w:numId w:val="2"/>
        </w:numPr>
        <w:shd w:val="clear" w:color="auto" w:fill="auto"/>
        <w:spacing w:line="240" w:lineRule="auto"/>
        <w:contextualSpacing/>
        <w:rPr>
          <w:sz w:val="28"/>
          <w:szCs w:val="28"/>
        </w:rPr>
      </w:pPr>
      <w:bookmarkStart w:id="0" w:name="bookmark46"/>
      <w:r w:rsidRPr="00D85CB2">
        <w:rPr>
          <w:sz w:val="28"/>
          <w:szCs w:val="28"/>
        </w:rPr>
        <w:t xml:space="preserve"> Ошибки в подборе литературного материала</w:t>
      </w:r>
      <w:bookmarkEnd w:id="0"/>
    </w:p>
    <w:p w:rsidR="00F52506" w:rsidRPr="00D85CB2" w:rsidRDefault="00F52506" w:rsidP="00F52506">
      <w:pPr>
        <w:pStyle w:val="16"/>
        <w:shd w:val="clear" w:color="auto" w:fill="auto"/>
        <w:spacing w:line="240" w:lineRule="auto"/>
        <w:ind w:left="20" w:right="240" w:firstLine="0"/>
        <w:contextualSpacing/>
        <w:jc w:val="both"/>
        <w:rPr>
          <w:sz w:val="28"/>
          <w:szCs w:val="28"/>
        </w:rPr>
      </w:pPr>
      <w:r>
        <w:rPr>
          <w:sz w:val="28"/>
          <w:szCs w:val="28"/>
        </w:rPr>
        <w:t>(Иногда в</w:t>
      </w:r>
      <w:r w:rsidRPr="00D85CB2">
        <w:rPr>
          <w:sz w:val="28"/>
          <w:szCs w:val="28"/>
        </w:rPr>
        <w:t xml:space="preserve"> сочинении использовано мало литературного материала (мысли не подкреплены аргументами и литературными примерами, отсутствует обращение к системе персонажей, про</w:t>
      </w:r>
      <w:r>
        <w:rPr>
          <w:sz w:val="28"/>
          <w:szCs w:val="28"/>
        </w:rPr>
        <w:t>блематике произведения. Бывает, с</w:t>
      </w:r>
      <w:r w:rsidRPr="00D85CB2">
        <w:rPr>
          <w:sz w:val="28"/>
          <w:szCs w:val="28"/>
        </w:rPr>
        <w:t>очинение перегружено материалом, который только упомянут, но не проанализирован.</w:t>
      </w:r>
      <w:r>
        <w:rPr>
          <w:sz w:val="28"/>
          <w:szCs w:val="28"/>
        </w:rPr>
        <w:t xml:space="preserve"> В некоторых работах л</w:t>
      </w:r>
      <w:r w:rsidRPr="00D85CB2">
        <w:rPr>
          <w:sz w:val="28"/>
          <w:szCs w:val="28"/>
        </w:rPr>
        <w:t>итературные примеры не соо</w:t>
      </w:r>
      <w:r>
        <w:rPr>
          <w:sz w:val="28"/>
          <w:szCs w:val="28"/>
        </w:rPr>
        <w:t>тветствуют тезисам и аргументам или н</w:t>
      </w:r>
      <w:r w:rsidRPr="00D85CB2">
        <w:rPr>
          <w:sz w:val="28"/>
          <w:szCs w:val="28"/>
        </w:rPr>
        <w:t>е определен аспект доказательства главной мысли сочинения</w:t>
      </w:r>
      <w:r>
        <w:rPr>
          <w:sz w:val="28"/>
          <w:szCs w:val="28"/>
        </w:rPr>
        <w:t>)</w:t>
      </w:r>
    </w:p>
    <w:p w:rsidR="00F52506" w:rsidRPr="00D85CB2" w:rsidRDefault="00F52506" w:rsidP="00F52506">
      <w:pPr>
        <w:pStyle w:val="16"/>
        <w:shd w:val="clear" w:color="auto" w:fill="auto"/>
        <w:spacing w:line="240" w:lineRule="auto"/>
        <w:ind w:left="20" w:right="240" w:firstLine="0"/>
        <w:contextualSpacing/>
        <w:jc w:val="both"/>
        <w:rPr>
          <w:sz w:val="28"/>
          <w:szCs w:val="28"/>
        </w:rPr>
      </w:pPr>
      <w:r>
        <w:rPr>
          <w:sz w:val="28"/>
          <w:szCs w:val="28"/>
        </w:rPr>
        <w:t>Важно помнить, что п</w:t>
      </w:r>
      <w:r w:rsidRPr="00D85CB2">
        <w:rPr>
          <w:sz w:val="28"/>
          <w:szCs w:val="28"/>
        </w:rPr>
        <w:t>ри грамотном сужении темы и раскрытии одной из поставленных проблем можно сделать сочинения глубоким, полным и цельным.</w:t>
      </w:r>
    </w:p>
    <w:p w:rsidR="00F52506" w:rsidRPr="00D85CB2" w:rsidRDefault="00F52506" w:rsidP="00F52506">
      <w:pPr>
        <w:pStyle w:val="16"/>
        <w:shd w:val="clear" w:color="auto" w:fill="auto"/>
        <w:spacing w:line="240" w:lineRule="auto"/>
        <w:ind w:firstLine="0"/>
        <w:contextualSpacing/>
        <w:jc w:val="both"/>
        <w:rPr>
          <w:sz w:val="28"/>
          <w:szCs w:val="28"/>
        </w:rPr>
      </w:pPr>
      <w:r>
        <w:rPr>
          <w:sz w:val="28"/>
          <w:szCs w:val="28"/>
        </w:rPr>
        <w:t xml:space="preserve">(Тема. Сохранить честь на войне... </w:t>
      </w:r>
    </w:p>
    <w:p w:rsidR="00F52506" w:rsidRPr="00D85CB2" w:rsidRDefault="00F52506" w:rsidP="00F52506">
      <w:pPr>
        <w:pStyle w:val="16"/>
        <w:shd w:val="clear" w:color="auto" w:fill="auto"/>
        <w:spacing w:line="240" w:lineRule="auto"/>
        <w:ind w:left="20" w:firstLine="0"/>
        <w:contextualSpacing/>
        <w:jc w:val="both"/>
        <w:rPr>
          <w:sz w:val="28"/>
          <w:szCs w:val="28"/>
        </w:rPr>
      </w:pPr>
      <w:r>
        <w:rPr>
          <w:sz w:val="28"/>
          <w:szCs w:val="28"/>
        </w:rPr>
        <w:t>Главная мысль. Честь и бесчестие в экстремальной ситуации</w:t>
      </w:r>
      <w:r w:rsidRPr="00D85CB2">
        <w:rPr>
          <w:sz w:val="28"/>
          <w:szCs w:val="28"/>
        </w:rPr>
        <w:t>.</w:t>
      </w:r>
    </w:p>
    <w:p w:rsidR="00F52506" w:rsidRPr="00D85CB2" w:rsidRDefault="00F52506" w:rsidP="00F52506">
      <w:pPr>
        <w:pStyle w:val="16"/>
        <w:shd w:val="clear" w:color="auto" w:fill="auto"/>
        <w:spacing w:line="240" w:lineRule="auto"/>
        <w:ind w:firstLine="0"/>
        <w:contextualSpacing/>
        <w:jc w:val="both"/>
        <w:rPr>
          <w:sz w:val="28"/>
          <w:szCs w:val="28"/>
        </w:rPr>
      </w:pPr>
      <w:r w:rsidRPr="00D85CB2">
        <w:rPr>
          <w:sz w:val="28"/>
          <w:szCs w:val="28"/>
        </w:rPr>
        <w:t xml:space="preserve"> Аспекты </w:t>
      </w:r>
      <w:r>
        <w:rPr>
          <w:sz w:val="28"/>
          <w:szCs w:val="28"/>
        </w:rPr>
        <w:t>доказательства главной мысли. «Честного человека можно преследовать, но не обесчестить» (Вольтер), «Н</w:t>
      </w:r>
      <w:r w:rsidRPr="00D85CB2">
        <w:rPr>
          <w:sz w:val="28"/>
          <w:szCs w:val="28"/>
        </w:rPr>
        <w:t>равственный выбор на войне»</w:t>
      </w:r>
      <w:r>
        <w:rPr>
          <w:sz w:val="28"/>
          <w:szCs w:val="28"/>
        </w:rPr>
        <w:t>, «Честь дороже жизни» (Шиллер)</w:t>
      </w:r>
      <w:r w:rsidRPr="00D85CB2">
        <w:rPr>
          <w:sz w:val="28"/>
          <w:szCs w:val="28"/>
        </w:rPr>
        <w:t xml:space="preserve"> и др.</w:t>
      </w:r>
    </w:p>
    <w:p w:rsidR="00F52506" w:rsidRPr="00D85CB2" w:rsidRDefault="00F52506" w:rsidP="00F52506">
      <w:pPr>
        <w:pStyle w:val="16"/>
        <w:shd w:val="clear" w:color="auto" w:fill="auto"/>
        <w:spacing w:line="240" w:lineRule="auto"/>
        <w:ind w:left="20" w:firstLine="0"/>
        <w:contextualSpacing/>
        <w:jc w:val="both"/>
        <w:rPr>
          <w:sz w:val="28"/>
          <w:szCs w:val="28"/>
        </w:rPr>
      </w:pPr>
      <w:r w:rsidRPr="00D85CB2">
        <w:rPr>
          <w:sz w:val="28"/>
          <w:szCs w:val="28"/>
        </w:rPr>
        <w:t>Подбор произведения для доказат</w:t>
      </w:r>
      <w:r>
        <w:rPr>
          <w:sz w:val="28"/>
          <w:szCs w:val="28"/>
        </w:rPr>
        <w:t>ельства выбранного аспекта темы).</w:t>
      </w:r>
    </w:p>
    <w:p w:rsidR="00F52506" w:rsidRPr="00D85CB2" w:rsidRDefault="00F52506" w:rsidP="00F52506">
      <w:pPr>
        <w:pStyle w:val="60"/>
        <w:keepNext/>
        <w:keepLines/>
        <w:numPr>
          <w:ilvl w:val="0"/>
          <w:numId w:val="2"/>
        </w:numPr>
        <w:shd w:val="clear" w:color="auto" w:fill="auto"/>
        <w:spacing w:line="240" w:lineRule="auto"/>
        <w:ind w:left="0" w:right="240" w:firstLine="0"/>
        <w:contextualSpacing/>
        <w:rPr>
          <w:sz w:val="28"/>
          <w:szCs w:val="28"/>
        </w:rPr>
      </w:pPr>
      <w:bookmarkStart w:id="1" w:name="bookmark47"/>
      <w:r w:rsidRPr="00D85CB2">
        <w:rPr>
          <w:sz w:val="28"/>
          <w:szCs w:val="28"/>
        </w:rPr>
        <w:lastRenderedPageBreak/>
        <w:t>Неумение определить основные смысловые части сочинения и их содержание (составление плана)</w:t>
      </w:r>
      <w:bookmarkEnd w:id="1"/>
    </w:p>
    <w:p w:rsidR="00F52506" w:rsidRPr="00D85CB2" w:rsidRDefault="00F52506" w:rsidP="00F52506">
      <w:pPr>
        <w:pStyle w:val="16"/>
        <w:shd w:val="clear" w:color="auto" w:fill="auto"/>
        <w:spacing w:line="240" w:lineRule="auto"/>
        <w:ind w:left="20" w:right="240" w:firstLine="0"/>
        <w:contextualSpacing/>
        <w:jc w:val="both"/>
        <w:rPr>
          <w:sz w:val="28"/>
          <w:szCs w:val="28"/>
        </w:rPr>
      </w:pPr>
      <w:r>
        <w:rPr>
          <w:sz w:val="28"/>
          <w:szCs w:val="28"/>
        </w:rPr>
        <w:t>(</w:t>
      </w:r>
      <w:r w:rsidRPr="00D85CB2">
        <w:rPr>
          <w:sz w:val="28"/>
          <w:szCs w:val="28"/>
        </w:rPr>
        <w:t>Вступление. Определение и формулирование 1 -2 основных проблем, которые будут доказываться в главной части сочинения.</w:t>
      </w:r>
    </w:p>
    <w:p w:rsidR="00F52506" w:rsidRPr="00D85CB2" w:rsidRDefault="00F52506" w:rsidP="00F52506">
      <w:pPr>
        <w:pStyle w:val="16"/>
        <w:shd w:val="clear" w:color="auto" w:fill="auto"/>
        <w:spacing w:line="240" w:lineRule="auto"/>
        <w:ind w:left="20" w:right="240" w:firstLine="0"/>
        <w:contextualSpacing/>
        <w:jc w:val="both"/>
        <w:rPr>
          <w:sz w:val="28"/>
          <w:szCs w:val="28"/>
        </w:rPr>
      </w:pPr>
      <w:r w:rsidRPr="00D85CB2">
        <w:rPr>
          <w:sz w:val="28"/>
          <w:szCs w:val="28"/>
        </w:rPr>
        <w:t>Главная часть. Ответ на главный вопрос темы или последовательное доказательство главной мысли сочинения с учетом проблем, пост</w:t>
      </w:r>
      <w:r>
        <w:rPr>
          <w:sz w:val="28"/>
          <w:szCs w:val="28"/>
        </w:rPr>
        <w:t>авленных во вступлении.</w:t>
      </w:r>
    </w:p>
    <w:p w:rsidR="00F52506" w:rsidRPr="00D85CB2" w:rsidRDefault="00F52506" w:rsidP="00F52506">
      <w:pPr>
        <w:pStyle w:val="16"/>
        <w:shd w:val="clear" w:color="auto" w:fill="auto"/>
        <w:spacing w:line="240" w:lineRule="auto"/>
        <w:ind w:left="20" w:right="240" w:firstLine="688"/>
        <w:contextualSpacing/>
        <w:jc w:val="both"/>
        <w:rPr>
          <w:sz w:val="28"/>
          <w:szCs w:val="28"/>
        </w:rPr>
      </w:pPr>
      <w:r w:rsidRPr="00D85CB2">
        <w:rPr>
          <w:sz w:val="28"/>
          <w:szCs w:val="28"/>
        </w:rPr>
        <w:t>Содержательное наполнение каждого абзаца сочинения: тезис (мысль, требующая доказательств), аргументы (доказательства), примеры (с использованием литературного материала), промежуточные выводы.</w:t>
      </w:r>
    </w:p>
    <w:p w:rsidR="00F52506" w:rsidRPr="00D85CB2" w:rsidRDefault="00F52506" w:rsidP="00F52506">
      <w:pPr>
        <w:pStyle w:val="16"/>
        <w:shd w:val="clear" w:color="auto" w:fill="auto"/>
        <w:spacing w:line="240" w:lineRule="auto"/>
        <w:ind w:left="20" w:right="240" w:firstLine="0"/>
        <w:contextualSpacing/>
        <w:jc w:val="both"/>
        <w:rPr>
          <w:sz w:val="28"/>
          <w:szCs w:val="28"/>
        </w:rPr>
      </w:pPr>
      <w:r w:rsidRPr="00D85CB2">
        <w:rPr>
          <w:sz w:val="28"/>
          <w:szCs w:val="28"/>
        </w:rPr>
        <w:t>Заключение. Краткий и точный ответ на вопрос темы (сжатый итог всего рассуждения; цитата, содержащая в себе суть главной мысли сочинения; постановка новых проблем и вопросов в ракурсе темы, которые еще предстоит решить).</w:t>
      </w:r>
    </w:p>
    <w:p w:rsidR="00F52506" w:rsidRPr="00D85CB2" w:rsidRDefault="00F52506" w:rsidP="00F52506">
      <w:pPr>
        <w:pStyle w:val="16"/>
        <w:shd w:val="clear" w:color="auto" w:fill="auto"/>
        <w:spacing w:line="240" w:lineRule="auto"/>
        <w:ind w:right="240" w:firstLine="0"/>
        <w:contextualSpacing/>
        <w:jc w:val="both"/>
        <w:rPr>
          <w:sz w:val="28"/>
          <w:szCs w:val="28"/>
        </w:rPr>
      </w:pPr>
      <w:r w:rsidRPr="00D85CB2">
        <w:rPr>
          <w:sz w:val="28"/>
          <w:szCs w:val="28"/>
        </w:rPr>
        <w:t xml:space="preserve"> В</w:t>
      </w:r>
      <w:r>
        <w:rPr>
          <w:sz w:val="28"/>
          <w:szCs w:val="28"/>
        </w:rPr>
        <w:t>ажно помнить, что в</w:t>
      </w:r>
      <w:r w:rsidRPr="00D85CB2">
        <w:rPr>
          <w:sz w:val="28"/>
          <w:szCs w:val="28"/>
        </w:rPr>
        <w:t xml:space="preserve"> главной части сочинения должны быть решены проблемы, поставленные во вступлении. Заключение сочинения должно перекликаться со вступлением к нему и содержать выводы по проблемам, поставленным во вступлении</w:t>
      </w:r>
    </w:p>
    <w:p w:rsidR="00F52506" w:rsidRPr="00D85CB2" w:rsidRDefault="00F52506" w:rsidP="00F52506">
      <w:pPr>
        <w:pStyle w:val="60"/>
        <w:keepNext/>
        <w:keepLines/>
        <w:numPr>
          <w:ilvl w:val="0"/>
          <w:numId w:val="2"/>
        </w:numPr>
        <w:shd w:val="clear" w:color="auto" w:fill="auto"/>
        <w:spacing w:line="240" w:lineRule="auto"/>
        <w:ind w:left="0" w:right="240" w:firstLine="20"/>
        <w:contextualSpacing/>
        <w:rPr>
          <w:sz w:val="28"/>
          <w:szCs w:val="28"/>
        </w:rPr>
      </w:pPr>
      <w:bookmarkStart w:id="2" w:name="bookmark48"/>
      <w:r w:rsidRPr="00D85CB2">
        <w:rPr>
          <w:sz w:val="28"/>
          <w:szCs w:val="28"/>
        </w:rPr>
        <w:t xml:space="preserve"> Непродуманность структуры и композиции работы при написании сочинения на черновике</w:t>
      </w:r>
      <w:bookmarkEnd w:id="2"/>
      <w:r>
        <w:rPr>
          <w:sz w:val="28"/>
          <w:szCs w:val="28"/>
        </w:rPr>
        <w:t>.</w:t>
      </w:r>
    </w:p>
    <w:p w:rsidR="00F52506" w:rsidRPr="00D85CB2" w:rsidRDefault="00F52506" w:rsidP="00F52506">
      <w:pPr>
        <w:pStyle w:val="16"/>
        <w:shd w:val="clear" w:color="auto" w:fill="auto"/>
        <w:spacing w:line="240" w:lineRule="auto"/>
        <w:ind w:left="20" w:firstLine="0"/>
        <w:contextualSpacing/>
        <w:jc w:val="both"/>
        <w:rPr>
          <w:sz w:val="28"/>
          <w:szCs w:val="28"/>
        </w:rPr>
      </w:pPr>
      <w:r>
        <w:rPr>
          <w:sz w:val="28"/>
          <w:szCs w:val="28"/>
        </w:rPr>
        <w:t>(</w:t>
      </w:r>
      <w:r w:rsidRPr="00D85CB2">
        <w:rPr>
          <w:sz w:val="28"/>
          <w:szCs w:val="28"/>
        </w:rPr>
        <w:t>При написании черновика выпускник должен:</w:t>
      </w:r>
    </w:p>
    <w:p w:rsidR="00F52506" w:rsidRPr="00D85CB2" w:rsidRDefault="00F52506" w:rsidP="00F52506">
      <w:pPr>
        <w:pStyle w:val="16"/>
        <w:numPr>
          <w:ilvl w:val="0"/>
          <w:numId w:val="1"/>
        </w:numPr>
        <w:shd w:val="clear" w:color="auto" w:fill="auto"/>
        <w:spacing w:line="240" w:lineRule="auto"/>
        <w:ind w:left="20" w:right="240" w:firstLine="0"/>
        <w:contextualSpacing/>
        <w:jc w:val="both"/>
        <w:rPr>
          <w:sz w:val="28"/>
          <w:szCs w:val="28"/>
        </w:rPr>
      </w:pPr>
      <w:r w:rsidRPr="00D85CB2">
        <w:rPr>
          <w:sz w:val="28"/>
          <w:szCs w:val="28"/>
        </w:rPr>
        <w:t xml:space="preserve"> постоянно сверяться с темой сочинения и не отступать от нее во всех структурных элементах работы: вступлении, главной части и заключении;</w:t>
      </w:r>
    </w:p>
    <w:p w:rsidR="00F52506" w:rsidRPr="00D85CB2" w:rsidRDefault="00F52506" w:rsidP="00F52506">
      <w:pPr>
        <w:pStyle w:val="16"/>
        <w:numPr>
          <w:ilvl w:val="0"/>
          <w:numId w:val="1"/>
        </w:numPr>
        <w:shd w:val="clear" w:color="auto" w:fill="auto"/>
        <w:spacing w:line="240" w:lineRule="auto"/>
        <w:ind w:left="20" w:right="240" w:firstLine="0"/>
        <w:contextualSpacing/>
        <w:jc w:val="both"/>
        <w:rPr>
          <w:sz w:val="28"/>
          <w:szCs w:val="28"/>
        </w:rPr>
      </w:pPr>
      <w:r w:rsidRPr="00D85CB2">
        <w:rPr>
          <w:sz w:val="28"/>
          <w:szCs w:val="28"/>
        </w:rPr>
        <w:t xml:space="preserve"> чаще задавать себе вопрос, о том ли я пишу, чтобы не отклониться от темы и рассмотреть ее в нужном ракурсе;</w:t>
      </w:r>
    </w:p>
    <w:p w:rsidR="00F52506" w:rsidRPr="00D85CB2" w:rsidRDefault="00F52506" w:rsidP="00F52506">
      <w:pPr>
        <w:pStyle w:val="16"/>
        <w:numPr>
          <w:ilvl w:val="0"/>
          <w:numId w:val="1"/>
        </w:numPr>
        <w:shd w:val="clear" w:color="auto" w:fill="auto"/>
        <w:spacing w:line="240" w:lineRule="auto"/>
        <w:ind w:left="20" w:right="240" w:firstLine="0"/>
        <w:contextualSpacing/>
        <w:jc w:val="both"/>
        <w:rPr>
          <w:sz w:val="28"/>
          <w:szCs w:val="28"/>
        </w:rPr>
      </w:pPr>
      <w:r w:rsidRPr="00D85CB2">
        <w:rPr>
          <w:sz w:val="28"/>
          <w:szCs w:val="28"/>
        </w:rPr>
        <w:t xml:space="preserve"> следовать составленному плану работы или записывать и обосновывать связанные с темой тезисы;</w:t>
      </w:r>
    </w:p>
    <w:p w:rsidR="00F52506" w:rsidRPr="00D85CB2" w:rsidRDefault="00F52506" w:rsidP="00F52506">
      <w:pPr>
        <w:pStyle w:val="16"/>
        <w:numPr>
          <w:ilvl w:val="0"/>
          <w:numId w:val="1"/>
        </w:numPr>
        <w:shd w:val="clear" w:color="auto" w:fill="auto"/>
        <w:spacing w:line="240" w:lineRule="auto"/>
        <w:ind w:left="20" w:right="240" w:firstLine="0"/>
        <w:contextualSpacing/>
        <w:jc w:val="both"/>
        <w:rPr>
          <w:sz w:val="28"/>
          <w:szCs w:val="28"/>
        </w:rPr>
      </w:pPr>
      <w:r w:rsidRPr="00D85CB2">
        <w:rPr>
          <w:sz w:val="28"/>
          <w:szCs w:val="28"/>
        </w:rPr>
        <w:t xml:space="preserve"> при определении структуры и композиции сочинения не забывать о соразмерности и логическом порядке его частей;</w:t>
      </w:r>
    </w:p>
    <w:p w:rsidR="00F52506" w:rsidRPr="00D85CB2" w:rsidRDefault="00F52506" w:rsidP="00F52506">
      <w:pPr>
        <w:pStyle w:val="16"/>
        <w:numPr>
          <w:ilvl w:val="0"/>
          <w:numId w:val="1"/>
        </w:numPr>
        <w:shd w:val="clear" w:color="auto" w:fill="auto"/>
        <w:spacing w:line="240" w:lineRule="auto"/>
        <w:ind w:left="20" w:right="20" w:firstLine="0"/>
        <w:contextualSpacing/>
        <w:jc w:val="both"/>
        <w:rPr>
          <w:sz w:val="28"/>
          <w:szCs w:val="28"/>
        </w:rPr>
      </w:pPr>
      <w:r w:rsidRPr="00D85CB2">
        <w:rPr>
          <w:sz w:val="28"/>
          <w:szCs w:val="28"/>
        </w:rPr>
        <w:t xml:space="preserve"> выделить в тексте смысловые части, расставить их в нужном порядке или поменять местами в соответствии с замыслом и логикой работы;</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проверить, как соотносятся друг с другом вступление и заключение сочинения;</w:t>
      </w:r>
    </w:p>
    <w:p w:rsidR="00F52506" w:rsidRPr="00D85CB2" w:rsidRDefault="00F52506" w:rsidP="00F52506">
      <w:pPr>
        <w:pStyle w:val="16"/>
        <w:numPr>
          <w:ilvl w:val="0"/>
          <w:numId w:val="1"/>
        </w:numPr>
        <w:shd w:val="clear" w:color="auto" w:fill="auto"/>
        <w:spacing w:line="240" w:lineRule="auto"/>
        <w:ind w:left="20" w:right="20" w:firstLine="0"/>
        <w:contextualSpacing/>
        <w:jc w:val="both"/>
        <w:rPr>
          <w:sz w:val="28"/>
          <w:szCs w:val="28"/>
        </w:rPr>
      </w:pPr>
      <w:r w:rsidRPr="00D85CB2">
        <w:rPr>
          <w:sz w:val="28"/>
          <w:szCs w:val="28"/>
        </w:rPr>
        <w:t xml:space="preserve"> определить логику переходов от одного смыслового фрагмента к другому в основной части сочинения</w:t>
      </w:r>
      <w:r>
        <w:rPr>
          <w:sz w:val="28"/>
          <w:szCs w:val="28"/>
        </w:rPr>
        <w:t>)</w:t>
      </w:r>
      <w:r w:rsidRPr="00D85CB2">
        <w:rPr>
          <w:sz w:val="28"/>
          <w:szCs w:val="28"/>
        </w:rPr>
        <w:t>.</w:t>
      </w:r>
    </w:p>
    <w:p w:rsidR="00F52506" w:rsidRPr="00D85CB2" w:rsidRDefault="00F52506" w:rsidP="00F52506">
      <w:pPr>
        <w:pStyle w:val="16"/>
        <w:shd w:val="clear" w:color="auto" w:fill="auto"/>
        <w:spacing w:line="240" w:lineRule="auto"/>
        <w:ind w:left="20" w:right="20" w:firstLine="360"/>
        <w:contextualSpacing/>
        <w:jc w:val="both"/>
        <w:rPr>
          <w:sz w:val="28"/>
          <w:szCs w:val="28"/>
        </w:rPr>
      </w:pPr>
      <w:r w:rsidRPr="00D85CB2">
        <w:rPr>
          <w:sz w:val="28"/>
          <w:szCs w:val="28"/>
        </w:rPr>
        <w:t>Выпускник должен успеть переписать итоговое сочинение начисто, потому что черновик работы экспертами не проверяется.</w:t>
      </w:r>
    </w:p>
    <w:p w:rsidR="00F52506" w:rsidRPr="00D85CB2" w:rsidRDefault="00F52506" w:rsidP="00F52506">
      <w:pPr>
        <w:pStyle w:val="16"/>
        <w:numPr>
          <w:ilvl w:val="0"/>
          <w:numId w:val="2"/>
        </w:numPr>
        <w:shd w:val="clear" w:color="auto" w:fill="auto"/>
        <w:tabs>
          <w:tab w:val="left" w:pos="376"/>
        </w:tabs>
        <w:spacing w:line="240" w:lineRule="auto"/>
        <w:contextualSpacing/>
        <w:jc w:val="both"/>
        <w:rPr>
          <w:sz w:val="28"/>
          <w:szCs w:val="28"/>
        </w:rPr>
      </w:pPr>
      <w:r w:rsidRPr="00D85CB2">
        <w:rPr>
          <w:sz w:val="28"/>
          <w:szCs w:val="28"/>
        </w:rPr>
        <w:t>Ошибки в процессе редактирования, переписывания и проверки сочинения</w:t>
      </w:r>
      <w:r>
        <w:rPr>
          <w:sz w:val="28"/>
          <w:szCs w:val="28"/>
        </w:rPr>
        <w:t>.</w:t>
      </w:r>
    </w:p>
    <w:p w:rsidR="00F52506" w:rsidRPr="00877D38" w:rsidRDefault="00F52506" w:rsidP="00F52506">
      <w:pPr>
        <w:pStyle w:val="16"/>
        <w:shd w:val="clear" w:color="auto" w:fill="auto"/>
        <w:spacing w:line="240" w:lineRule="auto"/>
        <w:ind w:left="20" w:firstLine="0"/>
        <w:contextualSpacing/>
        <w:jc w:val="both"/>
        <w:rPr>
          <w:i/>
          <w:sz w:val="28"/>
          <w:szCs w:val="28"/>
        </w:rPr>
      </w:pPr>
      <w:r>
        <w:rPr>
          <w:sz w:val="28"/>
          <w:szCs w:val="28"/>
        </w:rPr>
        <w:t>(</w:t>
      </w:r>
      <w:r w:rsidRPr="00877D38">
        <w:rPr>
          <w:i/>
          <w:sz w:val="28"/>
          <w:szCs w:val="28"/>
        </w:rPr>
        <w:t>При редактировании черновика следует:</w:t>
      </w:r>
    </w:p>
    <w:p w:rsidR="00F52506" w:rsidRPr="00D85CB2" w:rsidRDefault="00F52506" w:rsidP="00F52506">
      <w:pPr>
        <w:pStyle w:val="16"/>
        <w:numPr>
          <w:ilvl w:val="0"/>
          <w:numId w:val="1"/>
        </w:numPr>
        <w:shd w:val="clear" w:color="auto" w:fill="auto"/>
        <w:spacing w:line="240" w:lineRule="auto"/>
        <w:ind w:left="20" w:right="660" w:firstLine="0"/>
        <w:contextualSpacing/>
        <w:jc w:val="both"/>
        <w:rPr>
          <w:sz w:val="28"/>
          <w:szCs w:val="28"/>
        </w:rPr>
      </w:pPr>
      <w:r w:rsidRPr="00D85CB2">
        <w:rPr>
          <w:sz w:val="28"/>
          <w:szCs w:val="28"/>
        </w:rPr>
        <w:t xml:space="preserve"> выделить в работе все необходимые абзацы, отделив доказательство каждого тезиса, и убрать необоснованные повторы одних и тех же мыслей;</w:t>
      </w:r>
    </w:p>
    <w:p w:rsidR="00F52506" w:rsidRPr="00D85CB2" w:rsidRDefault="00F52506" w:rsidP="00F52506">
      <w:pPr>
        <w:pStyle w:val="16"/>
        <w:numPr>
          <w:ilvl w:val="0"/>
          <w:numId w:val="1"/>
        </w:numPr>
        <w:shd w:val="clear" w:color="auto" w:fill="auto"/>
        <w:spacing w:line="240" w:lineRule="auto"/>
        <w:ind w:left="20" w:right="20" w:firstLine="0"/>
        <w:contextualSpacing/>
        <w:jc w:val="both"/>
        <w:rPr>
          <w:sz w:val="28"/>
          <w:szCs w:val="28"/>
        </w:rPr>
      </w:pPr>
      <w:r w:rsidRPr="00D85CB2">
        <w:rPr>
          <w:sz w:val="28"/>
          <w:szCs w:val="28"/>
        </w:rPr>
        <w:t xml:space="preserve"> обратить внимание на правильность указания имен, фамилий, названий, инициалов, цитат и т.п., чтобы не допустить фактических ошибок;</w:t>
      </w:r>
    </w:p>
    <w:p w:rsidR="00F52506" w:rsidRDefault="00F52506" w:rsidP="00F52506">
      <w:pPr>
        <w:pStyle w:val="16"/>
        <w:numPr>
          <w:ilvl w:val="0"/>
          <w:numId w:val="1"/>
        </w:numPr>
        <w:shd w:val="clear" w:color="auto" w:fill="auto"/>
        <w:spacing w:line="240" w:lineRule="auto"/>
        <w:ind w:left="20" w:right="280" w:firstLine="0"/>
        <w:contextualSpacing/>
        <w:jc w:val="both"/>
        <w:rPr>
          <w:sz w:val="28"/>
          <w:szCs w:val="28"/>
        </w:rPr>
      </w:pPr>
      <w:r w:rsidRPr="00D85CB2">
        <w:rPr>
          <w:sz w:val="28"/>
          <w:szCs w:val="28"/>
        </w:rPr>
        <w:t xml:space="preserve"> определить все места возможных речевых и грамматических ошибок и исправить их. </w:t>
      </w:r>
    </w:p>
    <w:p w:rsidR="00F52506" w:rsidRPr="00877D38" w:rsidRDefault="00F52506" w:rsidP="00F52506">
      <w:pPr>
        <w:pStyle w:val="16"/>
        <w:shd w:val="clear" w:color="auto" w:fill="auto"/>
        <w:spacing w:line="240" w:lineRule="auto"/>
        <w:ind w:right="280" w:firstLine="0"/>
        <w:contextualSpacing/>
        <w:jc w:val="both"/>
        <w:rPr>
          <w:i/>
          <w:sz w:val="28"/>
          <w:szCs w:val="28"/>
        </w:rPr>
      </w:pPr>
      <w:r w:rsidRPr="00877D38">
        <w:rPr>
          <w:i/>
          <w:sz w:val="28"/>
          <w:szCs w:val="28"/>
        </w:rPr>
        <w:lastRenderedPageBreak/>
        <w:t>При переписывании сочинения начисто важно:</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помнить, что работа должна быть написана разборчивым почерком;</w:t>
      </w:r>
    </w:p>
    <w:p w:rsidR="00F52506" w:rsidRPr="00D85CB2" w:rsidRDefault="00F52506" w:rsidP="00F52506">
      <w:pPr>
        <w:pStyle w:val="16"/>
        <w:numPr>
          <w:ilvl w:val="0"/>
          <w:numId w:val="1"/>
        </w:numPr>
        <w:shd w:val="clear" w:color="auto" w:fill="auto"/>
        <w:spacing w:line="240" w:lineRule="auto"/>
        <w:ind w:left="20" w:right="280" w:firstLine="0"/>
        <w:contextualSpacing/>
        <w:jc w:val="both"/>
        <w:rPr>
          <w:sz w:val="28"/>
          <w:szCs w:val="28"/>
        </w:rPr>
      </w:pPr>
      <w:r w:rsidRPr="00D85CB2">
        <w:rPr>
          <w:sz w:val="28"/>
          <w:szCs w:val="28"/>
        </w:rPr>
        <w:t xml:space="preserve"> обратить внимание на те орфограммы, в которых выпускник сомневается, и проверить их, либо свериться с орфографическим словарем;</w:t>
      </w:r>
    </w:p>
    <w:p w:rsidR="00F52506" w:rsidRPr="00D85CB2" w:rsidRDefault="00F52506" w:rsidP="00F52506">
      <w:pPr>
        <w:pStyle w:val="16"/>
        <w:numPr>
          <w:ilvl w:val="0"/>
          <w:numId w:val="1"/>
        </w:numPr>
        <w:shd w:val="clear" w:color="auto" w:fill="auto"/>
        <w:spacing w:line="240" w:lineRule="auto"/>
        <w:ind w:left="20" w:right="460" w:firstLine="0"/>
        <w:contextualSpacing/>
        <w:jc w:val="both"/>
        <w:rPr>
          <w:sz w:val="28"/>
          <w:szCs w:val="28"/>
        </w:rPr>
      </w:pPr>
      <w:r w:rsidRPr="00D85CB2">
        <w:rPr>
          <w:sz w:val="28"/>
          <w:szCs w:val="28"/>
        </w:rPr>
        <w:t xml:space="preserve"> определить места возможных пунктуационных ошибок, которые можно обнаружить при анализе внутренней структуры предложений.</w:t>
      </w:r>
    </w:p>
    <w:p w:rsidR="00F52506" w:rsidRPr="00877D38" w:rsidRDefault="00F52506" w:rsidP="00F52506">
      <w:pPr>
        <w:pStyle w:val="16"/>
        <w:shd w:val="clear" w:color="auto" w:fill="auto"/>
        <w:spacing w:line="240" w:lineRule="auto"/>
        <w:ind w:left="20" w:firstLine="0"/>
        <w:contextualSpacing/>
        <w:jc w:val="both"/>
        <w:rPr>
          <w:i/>
          <w:sz w:val="28"/>
          <w:szCs w:val="28"/>
        </w:rPr>
      </w:pPr>
      <w:r w:rsidRPr="00877D38">
        <w:rPr>
          <w:i/>
          <w:sz w:val="28"/>
          <w:szCs w:val="28"/>
        </w:rPr>
        <w:t>При окончательной проверке работы полезно:</w:t>
      </w:r>
    </w:p>
    <w:p w:rsidR="00F52506" w:rsidRDefault="00F52506" w:rsidP="00F52506">
      <w:pPr>
        <w:pStyle w:val="16"/>
        <w:numPr>
          <w:ilvl w:val="0"/>
          <w:numId w:val="1"/>
        </w:numPr>
        <w:shd w:val="clear" w:color="auto" w:fill="auto"/>
        <w:spacing w:line="240" w:lineRule="auto"/>
        <w:ind w:left="20" w:right="1120" w:firstLine="0"/>
        <w:contextualSpacing/>
        <w:jc w:val="both"/>
        <w:rPr>
          <w:sz w:val="28"/>
          <w:szCs w:val="28"/>
        </w:rPr>
      </w:pPr>
      <w:r w:rsidRPr="00D85CB2">
        <w:rPr>
          <w:sz w:val="28"/>
          <w:szCs w:val="28"/>
        </w:rPr>
        <w:t xml:space="preserve"> внимательно прочитать сочинение от начала до конца по абзацам, следя за верной постановкой знаков препинания;</w:t>
      </w:r>
    </w:p>
    <w:p w:rsidR="00F52506" w:rsidRDefault="00F52506" w:rsidP="00F52506">
      <w:pPr>
        <w:pStyle w:val="16"/>
        <w:numPr>
          <w:ilvl w:val="0"/>
          <w:numId w:val="1"/>
        </w:numPr>
        <w:shd w:val="clear" w:color="auto" w:fill="auto"/>
        <w:spacing w:line="240" w:lineRule="auto"/>
        <w:ind w:left="20" w:right="1120" w:firstLine="0"/>
        <w:contextualSpacing/>
        <w:jc w:val="both"/>
        <w:rPr>
          <w:sz w:val="28"/>
          <w:szCs w:val="28"/>
        </w:rPr>
      </w:pPr>
      <w:r w:rsidRPr="00877D38">
        <w:rPr>
          <w:sz w:val="28"/>
          <w:szCs w:val="28"/>
        </w:rPr>
        <w:t xml:space="preserve"> прочитать текст сочинения по предложениям, начиная с последнего и заканчивая первым, </w:t>
      </w:r>
      <w:r w:rsidRPr="00877D38">
        <w:rPr>
          <w:rStyle w:val="1"/>
          <w:sz w:val="28"/>
          <w:szCs w:val="28"/>
          <w:u w:val="none"/>
        </w:rPr>
        <w:t>чтобы отвлечься от содержания и сосредоточиться на поиске ошибок</w:t>
      </w:r>
      <w:r w:rsidRPr="00877D38">
        <w:rPr>
          <w:sz w:val="28"/>
          <w:szCs w:val="28"/>
        </w:rPr>
        <w:tab/>
      </w:r>
      <w:r>
        <w:rPr>
          <w:sz w:val="28"/>
          <w:szCs w:val="28"/>
        </w:rPr>
        <w:t>).</w:t>
      </w:r>
    </w:p>
    <w:p w:rsidR="00F52506" w:rsidRDefault="00F52506" w:rsidP="00F52506">
      <w:pPr>
        <w:pStyle w:val="16"/>
        <w:shd w:val="clear" w:color="auto" w:fill="auto"/>
        <w:spacing w:line="240" w:lineRule="auto"/>
        <w:ind w:right="1120" w:firstLine="0"/>
        <w:contextualSpacing/>
        <w:jc w:val="both"/>
        <w:rPr>
          <w:sz w:val="28"/>
          <w:szCs w:val="28"/>
        </w:rPr>
      </w:pPr>
      <w:r>
        <w:rPr>
          <w:sz w:val="28"/>
          <w:szCs w:val="28"/>
        </w:rPr>
        <w:t xml:space="preserve">        Также к типичным недостаткам сочинения можно отнести отсутствие личностного начала, собственных оценок и творческой мысли: шаблонность мышления, обилие штампов: повторение известных истин, почерпнутых из разного рода источников: сухость изложения м бедность языка, низкая грамотность.</w:t>
      </w:r>
    </w:p>
    <w:p w:rsidR="00F52506" w:rsidRDefault="00F52506" w:rsidP="00F52506">
      <w:pPr>
        <w:pStyle w:val="16"/>
        <w:shd w:val="clear" w:color="auto" w:fill="auto"/>
        <w:spacing w:line="240" w:lineRule="auto"/>
        <w:ind w:right="1120" w:firstLine="0"/>
        <w:contextualSpacing/>
        <w:jc w:val="center"/>
        <w:rPr>
          <w:b/>
          <w:i/>
          <w:sz w:val="28"/>
          <w:szCs w:val="28"/>
        </w:rPr>
      </w:pPr>
      <w:r>
        <w:rPr>
          <w:b/>
          <w:i/>
          <w:sz w:val="28"/>
          <w:szCs w:val="28"/>
        </w:rPr>
        <w:t>Эти недостатки вызваны следующими причинами:</w:t>
      </w:r>
    </w:p>
    <w:p w:rsidR="00F52506" w:rsidRDefault="00F52506" w:rsidP="00F52506">
      <w:pPr>
        <w:pStyle w:val="16"/>
        <w:numPr>
          <w:ilvl w:val="0"/>
          <w:numId w:val="4"/>
        </w:numPr>
        <w:shd w:val="clear" w:color="auto" w:fill="auto"/>
        <w:spacing w:line="240" w:lineRule="auto"/>
        <w:ind w:right="1120"/>
        <w:contextualSpacing/>
        <w:jc w:val="both"/>
        <w:rPr>
          <w:sz w:val="28"/>
          <w:szCs w:val="28"/>
        </w:rPr>
      </w:pPr>
      <w:r>
        <w:rPr>
          <w:sz w:val="28"/>
          <w:szCs w:val="28"/>
        </w:rPr>
        <w:t>неумением выделить нужный аспект анализа текста:</w:t>
      </w:r>
    </w:p>
    <w:p w:rsidR="00F52506" w:rsidRDefault="00F52506" w:rsidP="00F52506">
      <w:pPr>
        <w:pStyle w:val="16"/>
        <w:numPr>
          <w:ilvl w:val="0"/>
          <w:numId w:val="4"/>
        </w:numPr>
        <w:shd w:val="clear" w:color="auto" w:fill="auto"/>
        <w:spacing w:line="240" w:lineRule="auto"/>
        <w:ind w:right="1120"/>
        <w:contextualSpacing/>
        <w:jc w:val="both"/>
        <w:rPr>
          <w:sz w:val="28"/>
          <w:szCs w:val="28"/>
        </w:rPr>
      </w:pPr>
      <w:r>
        <w:rPr>
          <w:sz w:val="28"/>
          <w:szCs w:val="28"/>
        </w:rPr>
        <w:t>недостаточным знанием художественных произведений:</w:t>
      </w:r>
    </w:p>
    <w:p w:rsidR="00F52506" w:rsidRDefault="00F52506" w:rsidP="00F52506">
      <w:pPr>
        <w:pStyle w:val="16"/>
        <w:numPr>
          <w:ilvl w:val="0"/>
          <w:numId w:val="4"/>
        </w:numPr>
        <w:shd w:val="clear" w:color="auto" w:fill="auto"/>
        <w:spacing w:line="240" w:lineRule="auto"/>
        <w:ind w:right="1120"/>
        <w:contextualSpacing/>
        <w:jc w:val="both"/>
        <w:rPr>
          <w:sz w:val="28"/>
          <w:szCs w:val="28"/>
        </w:rPr>
      </w:pPr>
      <w:r>
        <w:rPr>
          <w:sz w:val="28"/>
          <w:szCs w:val="28"/>
        </w:rPr>
        <w:t>отсутствием собственного мнения о прочитанном произведении:</w:t>
      </w:r>
    </w:p>
    <w:p w:rsidR="00F52506" w:rsidRDefault="00F52506" w:rsidP="00F52506">
      <w:pPr>
        <w:pStyle w:val="16"/>
        <w:numPr>
          <w:ilvl w:val="0"/>
          <w:numId w:val="4"/>
        </w:numPr>
        <w:shd w:val="clear" w:color="auto" w:fill="auto"/>
        <w:spacing w:line="240" w:lineRule="auto"/>
        <w:ind w:right="1120"/>
        <w:contextualSpacing/>
        <w:jc w:val="both"/>
        <w:rPr>
          <w:sz w:val="28"/>
          <w:szCs w:val="28"/>
        </w:rPr>
      </w:pPr>
      <w:r>
        <w:rPr>
          <w:sz w:val="28"/>
          <w:szCs w:val="28"/>
        </w:rPr>
        <w:t>наличием не анализа, а пересказа, а «пересказ всегда искажение, упрощение, «оскучнение» (Д.С.Лихачёв):</w:t>
      </w:r>
    </w:p>
    <w:p w:rsidR="00F52506" w:rsidRPr="00362376" w:rsidRDefault="00F52506" w:rsidP="00F52506">
      <w:pPr>
        <w:pStyle w:val="16"/>
        <w:numPr>
          <w:ilvl w:val="0"/>
          <w:numId w:val="4"/>
        </w:numPr>
        <w:shd w:val="clear" w:color="auto" w:fill="auto"/>
        <w:spacing w:line="240" w:lineRule="auto"/>
        <w:ind w:right="1120"/>
        <w:contextualSpacing/>
        <w:jc w:val="both"/>
        <w:rPr>
          <w:sz w:val="28"/>
          <w:szCs w:val="28"/>
        </w:rPr>
      </w:pPr>
      <w:r>
        <w:rPr>
          <w:sz w:val="28"/>
          <w:szCs w:val="28"/>
        </w:rPr>
        <w:t>неумением грамотно, связно, логически последовательно, эиоционально и стилистически правильно излагать свои мысли письменно.</w:t>
      </w:r>
    </w:p>
    <w:p w:rsidR="00F52506" w:rsidRPr="00362376" w:rsidRDefault="00F52506" w:rsidP="00F52506">
      <w:pPr>
        <w:pStyle w:val="16"/>
        <w:shd w:val="clear" w:color="auto" w:fill="auto"/>
        <w:spacing w:line="240" w:lineRule="auto"/>
        <w:ind w:right="1120" w:firstLine="0"/>
        <w:contextualSpacing/>
        <w:jc w:val="both"/>
        <w:rPr>
          <w:sz w:val="28"/>
          <w:szCs w:val="28"/>
        </w:rPr>
      </w:pPr>
    </w:p>
    <w:p w:rsidR="00F52506" w:rsidRPr="00362376" w:rsidRDefault="00F52506" w:rsidP="00F52506">
      <w:pPr>
        <w:pStyle w:val="16"/>
        <w:shd w:val="clear" w:color="auto" w:fill="auto"/>
        <w:spacing w:line="240" w:lineRule="auto"/>
        <w:ind w:right="1120" w:firstLine="0"/>
        <w:contextualSpacing/>
        <w:jc w:val="center"/>
        <w:rPr>
          <w:b/>
          <w:i/>
          <w:sz w:val="28"/>
          <w:szCs w:val="28"/>
        </w:rPr>
      </w:pPr>
    </w:p>
    <w:p w:rsidR="00F52506" w:rsidRDefault="00F52506" w:rsidP="00F52506">
      <w:pPr>
        <w:pStyle w:val="16"/>
        <w:shd w:val="clear" w:color="auto" w:fill="auto"/>
        <w:spacing w:line="240" w:lineRule="auto"/>
        <w:ind w:left="2720" w:right="2640" w:firstLine="0"/>
        <w:contextualSpacing/>
        <w:jc w:val="both"/>
        <w:rPr>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F52506" w:rsidRDefault="00F52506" w:rsidP="00F52506">
      <w:pPr>
        <w:pStyle w:val="16"/>
        <w:shd w:val="clear" w:color="auto" w:fill="auto"/>
        <w:spacing w:line="240" w:lineRule="auto"/>
        <w:ind w:left="-284" w:right="-54" w:firstLine="142"/>
        <w:contextualSpacing/>
        <w:jc w:val="center"/>
        <w:rPr>
          <w:b/>
          <w:i/>
          <w:sz w:val="28"/>
          <w:szCs w:val="28"/>
        </w:rPr>
      </w:pPr>
    </w:p>
    <w:p w:rsidR="00313C06" w:rsidRDefault="00313C06" w:rsidP="00F52506">
      <w:pPr>
        <w:pStyle w:val="16"/>
        <w:shd w:val="clear" w:color="auto" w:fill="auto"/>
        <w:spacing w:line="240" w:lineRule="auto"/>
        <w:ind w:left="-284" w:right="-54" w:firstLine="142"/>
        <w:contextualSpacing/>
        <w:jc w:val="center"/>
        <w:rPr>
          <w:b/>
          <w:sz w:val="28"/>
          <w:szCs w:val="28"/>
        </w:rPr>
      </w:pPr>
    </w:p>
    <w:p w:rsidR="00313C06" w:rsidRDefault="00313C06" w:rsidP="00F52506">
      <w:pPr>
        <w:pStyle w:val="16"/>
        <w:shd w:val="clear" w:color="auto" w:fill="auto"/>
        <w:spacing w:line="240" w:lineRule="auto"/>
        <w:ind w:left="-284" w:right="-54" w:firstLine="142"/>
        <w:contextualSpacing/>
        <w:jc w:val="center"/>
        <w:rPr>
          <w:b/>
          <w:sz w:val="28"/>
          <w:szCs w:val="28"/>
        </w:rPr>
      </w:pPr>
    </w:p>
    <w:p w:rsidR="0094493C" w:rsidRDefault="0094493C" w:rsidP="00F52506">
      <w:pPr>
        <w:pStyle w:val="16"/>
        <w:shd w:val="clear" w:color="auto" w:fill="auto"/>
        <w:spacing w:line="240" w:lineRule="auto"/>
        <w:ind w:left="-284" w:right="-54" w:firstLine="142"/>
        <w:contextualSpacing/>
        <w:jc w:val="center"/>
        <w:rPr>
          <w:b/>
          <w:sz w:val="28"/>
          <w:szCs w:val="28"/>
        </w:rPr>
      </w:pPr>
    </w:p>
    <w:p w:rsidR="0094493C" w:rsidRDefault="0094493C" w:rsidP="00F52506">
      <w:pPr>
        <w:pStyle w:val="16"/>
        <w:shd w:val="clear" w:color="auto" w:fill="auto"/>
        <w:spacing w:line="240" w:lineRule="auto"/>
        <w:ind w:left="-284" w:right="-54" w:firstLine="142"/>
        <w:contextualSpacing/>
        <w:jc w:val="center"/>
        <w:rPr>
          <w:b/>
          <w:sz w:val="28"/>
          <w:szCs w:val="28"/>
        </w:rPr>
      </w:pPr>
    </w:p>
    <w:p w:rsidR="00F52506" w:rsidRPr="00105E80" w:rsidRDefault="00F52506" w:rsidP="00F52506">
      <w:pPr>
        <w:pStyle w:val="16"/>
        <w:shd w:val="clear" w:color="auto" w:fill="auto"/>
        <w:spacing w:line="240" w:lineRule="auto"/>
        <w:ind w:left="-284" w:right="-54" w:firstLine="142"/>
        <w:contextualSpacing/>
        <w:jc w:val="center"/>
        <w:rPr>
          <w:b/>
          <w:sz w:val="28"/>
          <w:szCs w:val="28"/>
        </w:rPr>
      </w:pPr>
      <w:r w:rsidRPr="00105E80">
        <w:rPr>
          <w:b/>
          <w:sz w:val="28"/>
          <w:szCs w:val="28"/>
        </w:rPr>
        <w:lastRenderedPageBreak/>
        <w:t>Оценка качества сочинения.</w:t>
      </w:r>
    </w:p>
    <w:p w:rsidR="00F52506" w:rsidRPr="00877D38" w:rsidRDefault="00F52506" w:rsidP="00F52506">
      <w:pPr>
        <w:pStyle w:val="16"/>
        <w:shd w:val="clear" w:color="auto" w:fill="auto"/>
        <w:spacing w:line="240" w:lineRule="auto"/>
        <w:ind w:right="2640" w:firstLine="0"/>
        <w:contextualSpacing/>
        <w:jc w:val="both"/>
        <w:rPr>
          <w:i/>
          <w:sz w:val="28"/>
          <w:szCs w:val="28"/>
        </w:rPr>
      </w:pPr>
      <w:r w:rsidRPr="00877D38">
        <w:rPr>
          <w:i/>
          <w:sz w:val="28"/>
          <w:szCs w:val="28"/>
        </w:rPr>
        <w:t>Оценка качества вступления к сочинению:</w:t>
      </w:r>
    </w:p>
    <w:p w:rsidR="00F52506" w:rsidRPr="00D85CB2" w:rsidRDefault="00F52506" w:rsidP="00F52506">
      <w:pPr>
        <w:pStyle w:val="16"/>
        <w:numPr>
          <w:ilvl w:val="0"/>
          <w:numId w:val="1"/>
        </w:numPr>
        <w:shd w:val="clear" w:color="auto" w:fill="auto"/>
        <w:spacing w:line="240" w:lineRule="auto"/>
        <w:ind w:left="20" w:right="-54" w:firstLine="0"/>
        <w:contextualSpacing/>
        <w:jc w:val="both"/>
        <w:rPr>
          <w:sz w:val="28"/>
          <w:szCs w:val="28"/>
        </w:rPr>
      </w:pPr>
      <w:r w:rsidRPr="00D85CB2">
        <w:rPr>
          <w:sz w:val="28"/>
          <w:szCs w:val="28"/>
        </w:rPr>
        <w:t xml:space="preserve"> Поставлены ли во вступлении проблемы, которые будут раскрываться в главной части? Соответствуют ли эти проблемы теме сочинения?</w:t>
      </w:r>
    </w:p>
    <w:p w:rsidR="00F52506" w:rsidRPr="00D85CB2" w:rsidRDefault="00F52506" w:rsidP="00F52506">
      <w:pPr>
        <w:pStyle w:val="16"/>
        <w:numPr>
          <w:ilvl w:val="0"/>
          <w:numId w:val="1"/>
        </w:numPr>
        <w:shd w:val="clear" w:color="auto" w:fill="auto"/>
        <w:spacing w:line="240" w:lineRule="auto"/>
        <w:ind w:left="20" w:right="280" w:firstLine="0"/>
        <w:contextualSpacing/>
        <w:jc w:val="both"/>
        <w:rPr>
          <w:sz w:val="28"/>
          <w:szCs w:val="28"/>
        </w:rPr>
      </w:pPr>
      <w:r w:rsidRPr="00D85CB2">
        <w:rPr>
          <w:sz w:val="28"/>
          <w:szCs w:val="28"/>
        </w:rPr>
        <w:t xml:space="preserve"> Определен ли круг произведений, которые будут анализироваться в главной части? (Это возможно сделать и в начале главной части сочинения.)</w:t>
      </w:r>
    </w:p>
    <w:p w:rsidR="00F52506" w:rsidRDefault="00F52506" w:rsidP="00F52506">
      <w:pPr>
        <w:pStyle w:val="16"/>
        <w:shd w:val="clear" w:color="auto" w:fill="auto"/>
        <w:spacing w:line="240" w:lineRule="auto"/>
        <w:ind w:firstLine="0"/>
        <w:contextualSpacing/>
        <w:jc w:val="both"/>
        <w:rPr>
          <w:sz w:val="28"/>
          <w:szCs w:val="28"/>
        </w:rPr>
      </w:pPr>
    </w:p>
    <w:p w:rsidR="00F52506" w:rsidRPr="002B3EA7" w:rsidRDefault="00F52506" w:rsidP="00F52506">
      <w:pPr>
        <w:pStyle w:val="16"/>
        <w:shd w:val="clear" w:color="auto" w:fill="auto"/>
        <w:spacing w:line="240" w:lineRule="auto"/>
        <w:ind w:firstLine="0"/>
        <w:contextualSpacing/>
        <w:jc w:val="both"/>
        <w:rPr>
          <w:i/>
          <w:sz w:val="28"/>
          <w:szCs w:val="28"/>
        </w:rPr>
      </w:pPr>
      <w:r w:rsidRPr="002B3EA7">
        <w:rPr>
          <w:i/>
          <w:sz w:val="28"/>
          <w:szCs w:val="28"/>
        </w:rPr>
        <w:t>Оценка качества главной части сочинения:</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Решаются ли в главной части сочинения проблемы, поставленные во вступлении?</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Сформулирована ли в главной части сочинения его главная мысль?</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Является ли главная часть сочинения доказательством его главной мысли?</w:t>
      </w:r>
    </w:p>
    <w:p w:rsidR="00F52506" w:rsidRPr="00D85CB2" w:rsidRDefault="00F52506" w:rsidP="00F52506">
      <w:pPr>
        <w:pStyle w:val="16"/>
        <w:numPr>
          <w:ilvl w:val="0"/>
          <w:numId w:val="1"/>
        </w:numPr>
        <w:shd w:val="clear" w:color="auto" w:fill="auto"/>
        <w:spacing w:line="240" w:lineRule="auto"/>
        <w:ind w:left="20" w:right="20" w:firstLine="0"/>
        <w:contextualSpacing/>
        <w:jc w:val="both"/>
        <w:rPr>
          <w:sz w:val="28"/>
          <w:szCs w:val="28"/>
        </w:rPr>
      </w:pPr>
      <w:r w:rsidRPr="00D85CB2">
        <w:rPr>
          <w:sz w:val="28"/>
          <w:szCs w:val="28"/>
        </w:rPr>
        <w:t xml:space="preserve"> Можно ли выделить в главной части сочинения смысловые фрагменты, отражающие разные аспекты доказательства его главной мысли?</w:t>
      </w:r>
    </w:p>
    <w:p w:rsidR="00F52506" w:rsidRPr="00D85CB2" w:rsidRDefault="00F52506" w:rsidP="00F52506">
      <w:pPr>
        <w:pStyle w:val="16"/>
        <w:numPr>
          <w:ilvl w:val="0"/>
          <w:numId w:val="1"/>
        </w:numPr>
        <w:shd w:val="clear" w:color="auto" w:fill="auto"/>
        <w:spacing w:line="240" w:lineRule="auto"/>
        <w:ind w:left="20" w:right="460" w:firstLine="0"/>
        <w:contextualSpacing/>
        <w:jc w:val="both"/>
        <w:rPr>
          <w:sz w:val="28"/>
          <w:szCs w:val="28"/>
        </w:rPr>
      </w:pPr>
      <w:r w:rsidRPr="00D85CB2">
        <w:rPr>
          <w:sz w:val="28"/>
          <w:szCs w:val="28"/>
        </w:rPr>
        <w:t xml:space="preserve"> Логично ли расположение этих смысловых фрагментов в главной части? Логичен ли переход от одной мысли к другой?</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Логичны ли рассуждения внутри смысловых фрагментов: тезис, доказательство, примеры, вывод?</w:t>
      </w:r>
    </w:p>
    <w:p w:rsidR="00F52506" w:rsidRPr="00D85CB2"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Соразмерен ли объем главной части вступлению и заключению?</w:t>
      </w:r>
    </w:p>
    <w:p w:rsidR="00F52506" w:rsidRPr="002B3EA7" w:rsidRDefault="00F52506" w:rsidP="00F52506">
      <w:pPr>
        <w:pStyle w:val="16"/>
        <w:shd w:val="clear" w:color="auto" w:fill="auto"/>
        <w:spacing w:line="240" w:lineRule="auto"/>
        <w:ind w:firstLine="0"/>
        <w:contextualSpacing/>
        <w:jc w:val="both"/>
        <w:rPr>
          <w:i/>
          <w:sz w:val="28"/>
          <w:szCs w:val="28"/>
        </w:rPr>
      </w:pPr>
    </w:p>
    <w:p w:rsidR="00F52506" w:rsidRPr="002B3EA7" w:rsidRDefault="00F52506" w:rsidP="00F52506">
      <w:pPr>
        <w:pStyle w:val="16"/>
        <w:shd w:val="clear" w:color="auto" w:fill="auto"/>
        <w:spacing w:line="240" w:lineRule="auto"/>
        <w:ind w:firstLine="0"/>
        <w:contextualSpacing/>
        <w:jc w:val="both"/>
        <w:rPr>
          <w:i/>
          <w:sz w:val="28"/>
          <w:szCs w:val="28"/>
        </w:rPr>
      </w:pPr>
      <w:r w:rsidRPr="002B3EA7">
        <w:rPr>
          <w:i/>
          <w:sz w:val="28"/>
          <w:szCs w:val="28"/>
        </w:rPr>
        <w:t>Оценка качества заключения:</w:t>
      </w:r>
    </w:p>
    <w:p w:rsidR="00F52506" w:rsidRDefault="00F52506" w:rsidP="00F52506">
      <w:pPr>
        <w:pStyle w:val="16"/>
        <w:numPr>
          <w:ilvl w:val="0"/>
          <w:numId w:val="1"/>
        </w:numPr>
        <w:shd w:val="clear" w:color="auto" w:fill="auto"/>
        <w:spacing w:line="240" w:lineRule="auto"/>
        <w:ind w:left="20" w:firstLine="0"/>
        <w:contextualSpacing/>
        <w:jc w:val="both"/>
        <w:rPr>
          <w:sz w:val="28"/>
          <w:szCs w:val="28"/>
        </w:rPr>
      </w:pPr>
      <w:r w:rsidRPr="00D85CB2">
        <w:rPr>
          <w:sz w:val="28"/>
          <w:szCs w:val="28"/>
        </w:rPr>
        <w:t xml:space="preserve"> Есть ли в заключении связь со вступлением?</w:t>
      </w:r>
    </w:p>
    <w:p w:rsidR="00F52506" w:rsidRPr="002B3EA7" w:rsidRDefault="00F52506" w:rsidP="00F52506">
      <w:pPr>
        <w:pStyle w:val="16"/>
        <w:numPr>
          <w:ilvl w:val="0"/>
          <w:numId w:val="1"/>
        </w:numPr>
        <w:shd w:val="clear" w:color="auto" w:fill="auto"/>
        <w:spacing w:line="240" w:lineRule="auto"/>
        <w:ind w:left="20" w:firstLine="0"/>
        <w:contextualSpacing/>
        <w:jc w:val="both"/>
        <w:rPr>
          <w:rStyle w:val="1"/>
          <w:color w:val="auto"/>
          <w:sz w:val="28"/>
          <w:szCs w:val="28"/>
          <w:u w:val="none"/>
          <w:shd w:val="clear" w:color="auto" w:fill="auto"/>
          <w:lang w:eastAsia="en-US" w:bidi="ar-SA"/>
        </w:rPr>
      </w:pPr>
      <w:r w:rsidRPr="002B3EA7">
        <w:rPr>
          <w:sz w:val="28"/>
          <w:szCs w:val="28"/>
        </w:rPr>
        <w:t xml:space="preserve">Содержит ли заключение краткий и точный ответ на вопрос темы или сжатый итог всего </w:t>
      </w:r>
      <w:r w:rsidRPr="002B3EA7">
        <w:rPr>
          <w:rStyle w:val="1"/>
          <w:sz w:val="28"/>
          <w:szCs w:val="28"/>
          <w:u w:val="none"/>
        </w:rPr>
        <w:t>рассуждения?</w:t>
      </w:r>
    </w:p>
    <w:p w:rsidR="00F52506" w:rsidRDefault="00F52506" w:rsidP="00F52506">
      <w:pPr>
        <w:pStyle w:val="16"/>
        <w:shd w:val="clear" w:color="auto" w:fill="auto"/>
        <w:spacing w:line="240" w:lineRule="auto"/>
        <w:ind w:firstLine="540"/>
        <w:contextualSpacing/>
        <w:jc w:val="both"/>
        <w:rPr>
          <w:sz w:val="28"/>
          <w:szCs w:val="28"/>
        </w:rPr>
      </w:pPr>
      <w:r w:rsidRPr="007378CB">
        <w:rPr>
          <w:sz w:val="28"/>
          <w:szCs w:val="28"/>
        </w:rPr>
        <w:t>По-видимому, именно так, пошагово, следует готовить детей к экзамену, формируя навыки, последо</w:t>
      </w:r>
      <w:r>
        <w:rPr>
          <w:sz w:val="28"/>
          <w:szCs w:val="28"/>
        </w:rPr>
        <w:t>вательно тренируя умение четко понимать, что писать и о чём писать.</w:t>
      </w: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pStyle w:val="16"/>
        <w:shd w:val="clear" w:color="auto" w:fill="auto"/>
        <w:spacing w:line="240" w:lineRule="auto"/>
        <w:ind w:firstLine="708"/>
        <w:contextualSpacing/>
        <w:jc w:val="both"/>
        <w:rPr>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p>
    <w:p w:rsidR="00313C06" w:rsidRDefault="00313C06" w:rsidP="00F52506">
      <w:pPr>
        <w:spacing w:line="240" w:lineRule="auto"/>
        <w:contextualSpacing/>
        <w:jc w:val="center"/>
        <w:rPr>
          <w:rFonts w:ascii="Times New Roman" w:hAnsi="Times New Roman" w:cs="Times New Roman"/>
          <w:b/>
          <w:sz w:val="28"/>
          <w:szCs w:val="28"/>
        </w:rPr>
      </w:pPr>
    </w:p>
    <w:p w:rsidR="0094493C" w:rsidRDefault="0094493C" w:rsidP="00F52506">
      <w:pPr>
        <w:spacing w:line="240" w:lineRule="auto"/>
        <w:contextualSpacing/>
        <w:jc w:val="center"/>
        <w:rPr>
          <w:rFonts w:ascii="Times New Roman" w:hAnsi="Times New Roman" w:cs="Times New Roman"/>
          <w:b/>
          <w:sz w:val="28"/>
          <w:szCs w:val="28"/>
        </w:rPr>
      </w:pPr>
    </w:p>
    <w:p w:rsidR="00F52506" w:rsidRDefault="00F52506" w:rsidP="00F5250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Анализ сочинения по критериям оценивания.</w:t>
      </w:r>
    </w:p>
    <w:p w:rsidR="00F52506" w:rsidRPr="00713355" w:rsidRDefault="00F52506" w:rsidP="00F52506">
      <w:pPr>
        <w:spacing w:line="240" w:lineRule="auto"/>
        <w:ind w:hanging="142"/>
        <w:contextualSpacing/>
        <w:jc w:val="both"/>
        <w:rPr>
          <w:rFonts w:ascii="Times New Roman" w:hAnsi="Times New Roman" w:cs="Times New Roman"/>
          <w:b/>
          <w:sz w:val="28"/>
          <w:szCs w:val="28"/>
        </w:rPr>
      </w:pPr>
      <w:r w:rsidRPr="002B3EA7">
        <w:rPr>
          <w:rFonts w:ascii="Times New Roman" w:hAnsi="Times New Roman" w:cs="Times New Roman"/>
          <w:sz w:val="28"/>
          <w:szCs w:val="28"/>
        </w:rPr>
        <w:t>Методика подготовки</w:t>
      </w:r>
      <w:r>
        <w:rPr>
          <w:rFonts w:ascii="Times New Roman" w:hAnsi="Times New Roman" w:cs="Times New Roman"/>
          <w:sz w:val="28"/>
          <w:szCs w:val="28"/>
        </w:rPr>
        <w:t xml:space="preserve"> детей к выполнению сочинения-допуска </w:t>
      </w:r>
      <w:r w:rsidRPr="002B3EA7">
        <w:rPr>
          <w:rFonts w:ascii="Times New Roman" w:hAnsi="Times New Roman" w:cs="Times New Roman"/>
          <w:sz w:val="28"/>
          <w:szCs w:val="28"/>
        </w:rPr>
        <w:t>должна быть соотнесена с</w:t>
      </w:r>
      <w:r w:rsidRPr="002B3EA7">
        <w:rPr>
          <w:rFonts w:ascii="Times New Roman" w:hAnsi="Times New Roman" w:cs="Times New Roman"/>
          <w:b/>
          <w:sz w:val="28"/>
          <w:szCs w:val="28"/>
        </w:rPr>
        <w:t xml:space="preserve"> </w:t>
      </w:r>
      <w:r w:rsidRPr="002B3EA7">
        <w:rPr>
          <w:rFonts w:ascii="Times New Roman" w:hAnsi="Times New Roman" w:cs="Times New Roman"/>
          <w:sz w:val="28"/>
          <w:szCs w:val="28"/>
        </w:rPr>
        <w:t>критериям</w:t>
      </w:r>
      <w:r>
        <w:rPr>
          <w:rFonts w:ascii="Times New Roman" w:hAnsi="Times New Roman" w:cs="Times New Roman"/>
          <w:sz w:val="28"/>
          <w:szCs w:val="28"/>
        </w:rPr>
        <w:t xml:space="preserve">и оценивания </w:t>
      </w:r>
      <w:r w:rsidRPr="002B3EA7">
        <w:rPr>
          <w:rFonts w:ascii="Times New Roman" w:hAnsi="Times New Roman" w:cs="Times New Roman"/>
          <w:sz w:val="28"/>
          <w:szCs w:val="28"/>
        </w:rPr>
        <w:t>(</w:t>
      </w:r>
      <w:r w:rsidRPr="002B3EA7">
        <w:rPr>
          <w:rFonts w:ascii="Times New Roman" w:hAnsi="Times New Roman" w:cs="Times New Roman"/>
          <w:b/>
          <w:i/>
          <w:sz w:val="28"/>
          <w:szCs w:val="28"/>
        </w:rPr>
        <w:t>целесообразно заранее познакомить с этими критериями самих учащихся</w:t>
      </w:r>
      <w:r w:rsidRPr="002B3EA7">
        <w:rPr>
          <w:rFonts w:ascii="Times New Roman" w:hAnsi="Times New Roman" w:cs="Times New Roman"/>
          <w:sz w:val="28"/>
          <w:szCs w:val="28"/>
        </w:rPr>
        <w:t xml:space="preserve">). </w:t>
      </w:r>
    </w:p>
    <w:p w:rsidR="00F52506" w:rsidRPr="00713355" w:rsidRDefault="00F52506" w:rsidP="00F52506">
      <w:pPr>
        <w:suppressAutoHyphens/>
        <w:spacing w:line="240" w:lineRule="auto"/>
        <w:ind w:left="709"/>
        <w:contextualSpacing/>
        <w:jc w:val="both"/>
        <w:rPr>
          <w:rFonts w:ascii="Times New Roman" w:hAnsi="Times New Roman" w:cs="Times New Roman"/>
          <w:sz w:val="28"/>
          <w:szCs w:val="28"/>
        </w:rPr>
      </w:pPr>
      <w:r w:rsidRPr="00713355">
        <w:rPr>
          <w:rFonts w:ascii="Times New Roman" w:hAnsi="Times New Roman" w:cs="Times New Roman"/>
          <w:sz w:val="28"/>
          <w:szCs w:val="28"/>
        </w:rPr>
        <w:t>1. «Соответствие теме»,</w:t>
      </w:r>
    </w:p>
    <w:p w:rsidR="00F52506" w:rsidRPr="00713355" w:rsidRDefault="00F52506" w:rsidP="00F52506">
      <w:pPr>
        <w:suppressAutoHyphens/>
        <w:spacing w:line="240" w:lineRule="auto"/>
        <w:ind w:left="709"/>
        <w:contextualSpacing/>
        <w:jc w:val="both"/>
        <w:rPr>
          <w:rFonts w:ascii="Times New Roman" w:hAnsi="Times New Roman" w:cs="Times New Roman"/>
          <w:sz w:val="28"/>
          <w:szCs w:val="28"/>
        </w:rPr>
      </w:pPr>
      <w:r w:rsidRPr="00713355">
        <w:rPr>
          <w:rFonts w:ascii="Times New Roman" w:hAnsi="Times New Roman" w:cs="Times New Roman"/>
          <w:sz w:val="28"/>
          <w:szCs w:val="28"/>
        </w:rPr>
        <w:t>2. «Аргументация. Привлечение литературного материала»,</w:t>
      </w:r>
    </w:p>
    <w:p w:rsidR="00F52506" w:rsidRPr="00713355" w:rsidRDefault="00F52506" w:rsidP="00F52506">
      <w:pPr>
        <w:suppressAutoHyphens/>
        <w:spacing w:line="240" w:lineRule="auto"/>
        <w:ind w:left="709"/>
        <w:contextualSpacing/>
        <w:jc w:val="both"/>
        <w:rPr>
          <w:rFonts w:ascii="Times New Roman" w:hAnsi="Times New Roman" w:cs="Times New Roman"/>
          <w:sz w:val="28"/>
          <w:szCs w:val="28"/>
        </w:rPr>
      </w:pPr>
      <w:r w:rsidRPr="00713355">
        <w:rPr>
          <w:rFonts w:ascii="Times New Roman" w:hAnsi="Times New Roman" w:cs="Times New Roman"/>
          <w:sz w:val="28"/>
          <w:szCs w:val="28"/>
        </w:rPr>
        <w:t>3. «Композиция и логика рассуждения»,</w:t>
      </w:r>
    </w:p>
    <w:p w:rsidR="00F52506" w:rsidRPr="00713355" w:rsidRDefault="00F52506" w:rsidP="00F52506">
      <w:pPr>
        <w:suppressAutoHyphens/>
        <w:spacing w:line="240" w:lineRule="auto"/>
        <w:ind w:left="709"/>
        <w:contextualSpacing/>
        <w:jc w:val="both"/>
        <w:rPr>
          <w:rFonts w:ascii="Times New Roman" w:hAnsi="Times New Roman" w:cs="Times New Roman"/>
          <w:sz w:val="28"/>
          <w:szCs w:val="28"/>
        </w:rPr>
      </w:pPr>
      <w:r w:rsidRPr="00713355">
        <w:rPr>
          <w:rFonts w:ascii="Times New Roman" w:hAnsi="Times New Roman" w:cs="Times New Roman"/>
          <w:sz w:val="28"/>
          <w:szCs w:val="28"/>
        </w:rPr>
        <w:t>4. «Качество письменной речи»,</w:t>
      </w:r>
    </w:p>
    <w:p w:rsidR="00F52506" w:rsidRPr="00713355" w:rsidRDefault="00F52506" w:rsidP="00F52506">
      <w:pPr>
        <w:suppressAutoHyphens/>
        <w:spacing w:line="240" w:lineRule="auto"/>
        <w:ind w:left="709"/>
        <w:contextualSpacing/>
        <w:jc w:val="both"/>
        <w:rPr>
          <w:rFonts w:ascii="Times New Roman" w:hAnsi="Times New Roman" w:cs="Times New Roman"/>
          <w:sz w:val="28"/>
          <w:szCs w:val="28"/>
        </w:rPr>
      </w:pPr>
      <w:r w:rsidRPr="00713355">
        <w:rPr>
          <w:rFonts w:ascii="Times New Roman" w:hAnsi="Times New Roman" w:cs="Times New Roman"/>
          <w:sz w:val="28"/>
          <w:szCs w:val="28"/>
        </w:rPr>
        <w:t xml:space="preserve">5. «Грамотность». </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 xml:space="preserve"> Критерии №1 и №2 являются основными.</w:t>
      </w:r>
      <w:r w:rsidRPr="00713355">
        <w:rPr>
          <w:rFonts w:ascii="Times New Roman" w:hAnsi="Times New Roman" w:cs="Times New Roman"/>
          <w:i/>
          <w:sz w:val="28"/>
          <w:szCs w:val="28"/>
        </w:rPr>
        <w:t xml:space="preserve"> </w:t>
      </w:r>
    </w:p>
    <w:p w:rsidR="00F52506" w:rsidRPr="00713355" w:rsidRDefault="00F52506" w:rsidP="00F52506">
      <w:pPr>
        <w:spacing w:line="240" w:lineRule="auto"/>
        <w:ind w:firstLine="708"/>
        <w:contextualSpacing/>
        <w:jc w:val="both"/>
        <w:rPr>
          <w:rFonts w:ascii="Times New Roman" w:hAnsi="Times New Roman" w:cs="Times New Roman"/>
          <w:sz w:val="28"/>
          <w:szCs w:val="28"/>
        </w:rPr>
      </w:pPr>
      <w:r w:rsidRPr="00713355">
        <w:rPr>
          <w:rFonts w:ascii="Times New Roman" w:hAnsi="Times New Roman" w:cs="Times New Roman"/>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F52506" w:rsidRPr="00713355" w:rsidRDefault="00F52506" w:rsidP="00F52506">
      <w:pPr>
        <w:spacing w:line="240" w:lineRule="auto"/>
        <w:ind w:firstLine="708"/>
        <w:contextualSpacing/>
        <w:jc w:val="both"/>
        <w:rPr>
          <w:rFonts w:ascii="Times New Roman" w:hAnsi="Times New Roman" w:cs="Times New Roman"/>
          <w:sz w:val="28"/>
          <w:szCs w:val="28"/>
        </w:rPr>
      </w:pPr>
      <w:r w:rsidRPr="00713355">
        <w:rPr>
          <w:rFonts w:ascii="Times New Roman" w:hAnsi="Times New Roman" w:cs="Times New Roman"/>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F52506" w:rsidRPr="00713355" w:rsidRDefault="00F52506" w:rsidP="00F52506">
      <w:pPr>
        <w:spacing w:line="240" w:lineRule="auto"/>
        <w:ind w:firstLine="708"/>
        <w:contextualSpacing/>
        <w:jc w:val="both"/>
        <w:rPr>
          <w:rFonts w:ascii="Times New Roman" w:hAnsi="Times New Roman" w:cs="Times New Roman"/>
          <w:sz w:val="28"/>
          <w:szCs w:val="28"/>
        </w:rPr>
      </w:pPr>
      <w:r w:rsidRPr="00713355">
        <w:rPr>
          <w:rFonts w:ascii="Times New Roman" w:hAnsi="Times New Roman" w:cs="Times New Roman"/>
          <w:sz w:val="28"/>
          <w:szCs w:val="28"/>
        </w:rPr>
        <w:t>Если сочинение списано из какого-либо источника, включая интернет, то за такую работу ставится «незачет».</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Выпускнику разрешается пользоваться орфографическим словарем.</w:t>
      </w:r>
    </w:p>
    <w:p w:rsidR="00F52506" w:rsidRPr="00713355" w:rsidRDefault="00F52506" w:rsidP="00F52506">
      <w:pPr>
        <w:widowControl w:val="0"/>
        <w:autoSpaceDE w:val="0"/>
        <w:autoSpaceDN w:val="0"/>
        <w:adjustRightInd w:val="0"/>
        <w:spacing w:before="240" w:line="240" w:lineRule="auto"/>
        <w:contextualSpacing/>
        <w:jc w:val="both"/>
        <w:rPr>
          <w:rFonts w:ascii="Times New Roman" w:hAnsi="Times New Roman" w:cs="Times New Roman"/>
          <w:b/>
          <w:sz w:val="28"/>
          <w:szCs w:val="28"/>
        </w:rPr>
      </w:pPr>
      <w:r w:rsidRPr="00713355">
        <w:rPr>
          <w:rFonts w:ascii="Times New Roman" w:hAnsi="Times New Roman" w:cs="Times New Roman"/>
          <w:b/>
          <w:sz w:val="28"/>
          <w:szCs w:val="28"/>
        </w:rPr>
        <w:t>Критерий №1 «Соответствие теме»</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Данный критерий нацеливает на проверку содержания сочинения.</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w:t>
      </w:r>
      <w:r w:rsidRPr="00713355">
        <w:rPr>
          <w:rFonts w:ascii="Times New Roman" w:hAnsi="Times New Roman" w:cs="Times New Roman"/>
          <w:b/>
          <w:sz w:val="28"/>
          <w:szCs w:val="28"/>
        </w:rPr>
        <w:t>Незачет</w:t>
      </w:r>
      <w:r w:rsidRPr="00713355">
        <w:rPr>
          <w:rFonts w:ascii="Times New Roman" w:hAnsi="Times New Roman" w:cs="Times New Roman"/>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713355">
        <w:rPr>
          <w:rFonts w:ascii="Times New Roman" w:hAnsi="Times New Roman" w:cs="Times New Roman"/>
          <w:b/>
          <w:sz w:val="28"/>
          <w:szCs w:val="28"/>
        </w:rPr>
        <w:t>зачет</w:t>
      </w:r>
      <w:r w:rsidRPr="00713355">
        <w:rPr>
          <w:rFonts w:ascii="Times New Roman" w:hAnsi="Times New Roman" w:cs="Times New Roman"/>
          <w:sz w:val="28"/>
          <w:szCs w:val="28"/>
        </w:rPr>
        <w:t>».</w:t>
      </w:r>
    </w:p>
    <w:p w:rsidR="00F52506" w:rsidRPr="00713355" w:rsidRDefault="00F52506" w:rsidP="00F52506">
      <w:pPr>
        <w:widowControl w:val="0"/>
        <w:autoSpaceDE w:val="0"/>
        <w:autoSpaceDN w:val="0"/>
        <w:adjustRightInd w:val="0"/>
        <w:spacing w:before="240" w:line="240" w:lineRule="auto"/>
        <w:contextualSpacing/>
        <w:jc w:val="both"/>
        <w:rPr>
          <w:rFonts w:ascii="Times New Roman" w:hAnsi="Times New Roman" w:cs="Times New Roman"/>
          <w:b/>
          <w:sz w:val="28"/>
          <w:szCs w:val="28"/>
        </w:rPr>
      </w:pPr>
      <w:r w:rsidRPr="00713355">
        <w:rPr>
          <w:rFonts w:ascii="Times New Roman" w:hAnsi="Times New Roman" w:cs="Times New Roman"/>
          <w:b/>
          <w:sz w:val="28"/>
          <w:szCs w:val="28"/>
        </w:rPr>
        <w:t>Критерий №2 «Аргументация. Привлечение литературного материала»</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w:t>
      </w:r>
      <w:r w:rsidRPr="00713355">
        <w:rPr>
          <w:rFonts w:ascii="Times New Roman" w:hAnsi="Times New Roman" w:cs="Times New Roman"/>
          <w:b/>
          <w:sz w:val="28"/>
          <w:szCs w:val="28"/>
        </w:rPr>
        <w:t>Незачет</w:t>
      </w:r>
      <w:r w:rsidRPr="00713355">
        <w:rPr>
          <w:rFonts w:ascii="Times New Roman" w:hAnsi="Times New Roman" w:cs="Times New Roman"/>
          <w:sz w:val="28"/>
          <w:szCs w:val="28"/>
        </w:rPr>
        <w:t xml:space="preserve">» ставится при том условии, что сочинение написано без привлечения литературного материала, или в нем существенно искажено содержание </w:t>
      </w:r>
      <w:r w:rsidRPr="00713355">
        <w:rPr>
          <w:rFonts w:ascii="Times New Roman" w:hAnsi="Times New Roman" w:cs="Times New Roman"/>
          <w:sz w:val="28"/>
          <w:szCs w:val="28"/>
        </w:rPr>
        <w:lastRenderedPageBreak/>
        <w:t>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713355">
        <w:rPr>
          <w:rFonts w:ascii="Times New Roman" w:hAnsi="Times New Roman" w:cs="Times New Roman"/>
          <w:b/>
          <w:sz w:val="28"/>
          <w:szCs w:val="28"/>
        </w:rPr>
        <w:t>зачет</w:t>
      </w:r>
      <w:r w:rsidRPr="00713355">
        <w:rPr>
          <w:rFonts w:ascii="Times New Roman" w:hAnsi="Times New Roman" w:cs="Times New Roman"/>
          <w:sz w:val="28"/>
          <w:szCs w:val="28"/>
        </w:rPr>
        <w:t>».</w:t>
      </w:r>
    </w:p>
    <w:p w:rsidR="00F52506" w:rsidRPr="00713355" w:rsidRDefault="00F52506" w:rsidP="00F52506">
      <w:pPr>
        <w:widowControl w:val="0"/>
        <w:autoSpaceDE w:val="0"/>
        <w:autoSpaceDN w:val="0"/>
        <w:adjustRightInd w:val="0"/>
        <w:spacing w:before="240" w:line="240" w:lineRule="auto"/>
        <w:contextualSpacing/>
        <w:jc w:val="both"/>
        <w:rPr>
          <w:rFonts w:ascii="Times New Roman" w:hAnsi="Times New Roman" w:cs="Times New Roman"/>
          <w:b/>
          <w:sz w:val="28"/>
          <w:szCs w:val="28"/>
        </w:rPr>
      </w:pPr>
      <w:r w:rsidRPr="00713355">
        <w:rPr>
          <w:rFonts w:ascii="Times New Roman" w:hAnsi="Times New Roman" w:cs="Times New Roman"/>
          <w:b/>
          <w:sz w:val="28"/>
          <w:szCs w:val="28"/>
        </w:rPr>
        <w:t>Критерий №3 «Композиция и логика рассуждения»</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 xml:space="preserve">Данный критерий нацеливает на проверку умения логично выстраивать рассуждение на предложенную тему. </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Выпускник должен аргументировать высказанные мысли, стараясь выдерживать соотношение между тезисом и доказательствами.</w:t>
      </w:r>
    </w:p>
    <w:p w:rsidR="00F52506" w:rsidRPr="00713355" w:rsidRDefault="00F52506" w:rsidP="00F52506">
      <w:pPr>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w:t>
      </w:r>
      <w:r w:rsidRPr="00713355">
        <w:rPr>
          <w:rFonts w:ascii="Times New Roman" w:hAnsi="Times New Roman" w:cs="Times New Roman"/>
          <w:b/>
          <w:sz w:val="28"/>
          <w:szCs w:val="28"/>
        </w:rPr>
        <w:t>Незачет</w:t>
      </w:r>
      <w:r w:rsidRPr="00713355">
        <w:rPr>
          <w:rFonts w:ascii="Times New Roman" w:hAnsi="Times New Roman" w:cs="Times New Roman"/>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713355">
        <w:rPr>
          <w:rFonts w:ascii="Times New Roman" w:hAnsi="Times New Roman" w:cs="Times New Roman"/>
          <w:b/>
          <w:sz w:val="28"/>
          <w:szCs w:val="28"/>
        </w:rPr>
        <w:t>зачет</w:t>
      </w:r>
      <w:r w:rsidRPr="00713355">
        <w:rPr>
          <w:rFonts w:ascii="Times New Roman" w:hAnsi="Times New Roman" w:cs="Times New Roman"/>
          <w:sz w:val="28"/>
          <w:szCs w:val="28"/>
        </w:rPr>
        <w:t>».</w:t>
      </w:r>
    </w:p>
    <w:p w:rsidR="00F52506" w:rsidRPr="00713355" w:rsidRDefault="00F52506" w:rsidP="00F52506">
      <w:pPr>
        <w:widowControl w:val="0"/>
        <w:autoSpaceDE w:val="0"/>
        <w:autoSpaceDN w:val="0"/>
        <w:adjustRightInd w:val="0"/>
        <w:spacing w:before="240" w:line="240" w:lineRule="auto"/>
        <w:contextualSpacing/>
        <w:jc w:val="both"/>
        <w:rPr>
          <w:rFonts w:ascii="Times New Roman" w:hAnsi="Times New Roman" w:cs="Times New Roman"/>
          <w:b/>
          <w:sz w:val="28"/>
          <w:szCs w:val="28"/>
        </w:rPr>
      </w:pPr>
      <w:r w:rsidRPr="00713355">
        <w:rPr>
          <w:rFonts w:ascii="Times New Roman" w:hAnsi="Times New Roman" w:cs="Times New Roman"/>
          <w:b/>
          <w:sz w:val="28"/>
          <w:szCs w:val="28"/>
        </w:rPr>
        <w:t>Критерий №4 «Качество письменной речи»</w:t>
      </w:r>
    </w:p>
    <w:p w:rsidR="00F52506" w:rsidRPr="00713355" w:rsidRDefault="00F52506" w:rsidP="00F52506">
      <w:pPr>
        <w:widowControl w:val="0"/>
        <w:autoSpaceDE w:val="0"/>
        <w:autoSpaceDN w:val="0"/>
        <w:adjustRightInd w:val="0"/>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Данный критерий нацеливает на проверку речевого оформления текста сочинения.</w:t>
      </w:r>
    </w:p>
    <w:p w:rsidR="00F52506" w:rsidRPr="00713355" w:rsidRDefault="00F52506" w:rsidP="00F52506">
      <w:pPr>
        <w:widowControl w:val="0"/>
        <w:autoSpaceDE w:val="0"/>
        <w:autoSpaceDN w:val="0"/>
        <w:adjustRightInd w:val="0"/>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52506" w:rsidRPr="00713355" w:rsidRDefault="00F52506" w:rsidP="00F52506">
      <w:pPr>
        <w:widowControl w:val="0"/>
        <w:autoSpaceDE w:val="0"/>
        <w:autoSpaceDN w:val="0"/>
        <w:adjustRightInd w:val="0"/>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w:t>
      </w:r>
      <w:r w:rsidRPr="00713355">
        <w:rPr>
          <w:rFonts w:ascii="Times New Roman" w:hAnsi="Times New Roman" w:cs="Times New Roman"/>
          <w:b/>
          <w:sz w:val="28"/>
          <w:szCs w:val="28"/>
        </w:rPr>
        <w:t>Незачет</w:t>
      </w:r>
      <w:r w:rsidRPr="00713355">
        <w:rPr>
          <w:rFonts w:ascii="Times New Roman" w:hAnsi="Times New Roman" w:cs="Times New Roman"/>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713355">
        <w:rPr>
          <w:rFonts w:ascii="Times New Roman" w:hAnsi="Times New Roman" w:cs="Times New Roman"/>
          <w:b/>
          <w:sz w:val="28"/>
          <w:szCs w:val="28"/>
        </w:rPr>
        <w:t>зачет</w:t>
      </w:r>
      <w:r w:rsidRPr="00713355">
        <w:rPr>
          <w:rFonts w:ascii="Times New Roman" w:hAnsi="Times New Roman" w:cs="Times New Roman"/>
          <w:sz w:val="28"/>
          <w:szCs w:val="28"/>
        </w:rPr>
        <w:t>».</w:t>
      </w:r>
    </w:p>
    <w:p w:rsidR="00F52506" w:rsidRPr="00713355" w:rsidRDefault="00F52506" w:rsidP="00F52506">
      <w:pPr>
        <w:widowControl w:val="0"/>
        <w:autoSpaceDE w:val="0"/>
        <w:autoSpaceDN w:val="0"/>
        <w:adjustRightInd w:val="0"/>
        <w:spacing w:before="240" w:line="240" w:lineRule="auto"/>
        <w:contextualSpacing/>
        <w:jc w:val="both"/>
        <w:rPr>
          <w:rFonts w:ascii="Times New Roman" w:hAnsi="Times New Roman" w:cs="Times New Roman"/>
          <w:b/>
          <w:sz w:val="28"/>
          <w:szCs w:val="28"/>
        </w:rPr>
      </w:pPr>
      <w:r w:rsidRPr="00713355">
        <w:rPr>
          <w:rFonts w:ascii="Times New Roman" w:hAnsi="Times New Roman" w:cs="Times New Roman"/>
          <w:b/>
          <w:sz w:val="28"/>
          <w:szCs w:val="28"/>
        </w:rPr>
        <w:t>Критерий №5 «Грамотность»</w:t>
      </w:r>
    </w:p>
    <w:p w:rsidR="00F52506" w:rsidRPr="00713355" w:rsidRDefault="00F52506" w:rsidP="00F52506">
      <w:pPr>
        <w:widowControl w:val="0"/>
        <w:autoSpaceDE w:val="0"/>
        <w:autoSpaceDN w:val="0"/>
        <w:adjustRightInd w:val="0"/>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Данный критерий позволяет оценить грамотность</w:t>
      </w:r>
      <w:r w:rsidRPr="00713355">
        <w:rPr>
          <w:rFonts w:ascii="Times New Roman" w:hAnsi="Times New Roman" w:cs="Times New Roman"/>
          <w:b/>
          <w:sz w:val="28"/>
          <w:szCs w:val="28"/>
        </w:rPr>
        <w:t xml:space="preserve"> </w:t>
      </w:r>
      <w:r w:rsidRPr="00713355">
        <w:rPr>
          <w:rFonts w:ascii="Times New Roman" w:hAnsi="Times New Roman" w:cs="Times New Roman"/>
          <w:sz w:val="28"/>
          <w:szCs w:val="28"/>
        </w:rPr>
        <w:t>выпускника.</w:t>
      </w:r>
    </w:p>
    <w:p w:rsidR="00F52506" w:rsidRPr="00713355" w:rsidRDefault="00F52506" w:rsidP="00F52506">
      <w:pPr>
        <w:widowControl w:val="0"/>
        <w:autoSpaceDE w:val="0"/>
        <w:autoSpaceDN w:val="0"/>
        <w:adjustRightInd w:val="0"/>
        <w:spacing w:line="240" w:lineRule="auto"/>
        <w:contextualSpacing/>
        <w:jc w:val="both"/>
        <w:rPr>
          <w:rFonts w:ascii="Times New Roman" w:hAnsi="Times New Roman" w:cs="Times New Roman"/>
          <w:sz w:val="28"/>
          <w:szCs w:val="28"/>
        </w:rPr>
      </w:pPr>
      <w:r w:rsidRPr="00713355">
        <w:rPr>
          <w:rFonts w:ascii="Times New Roman" w:hAnsi="Times New Roman" w:cs="Times New Roman"/>
          <w:sz w:val="28"/>
          <w:szCs w:val="28"/>
        </w:rPr>
        <w:t>«</w:t>
      </w:r>
      <w:r w:rsidRPr="00713355">
        <w:rPr>
          <w:rFonts w:ascii="Times New Roman" w:hAnsi="Times New Roman" w:cs="Times New Roman"/>
          <w:b/>
          <w:sz w:val="28"/>
          <w:szCs w:val="28"/>
        </w:rPr>
        <w:t>Незачет</w:t>
      </w:r>
      <w:r w:rsidRPr="00713355">
        <w:rPr>
          <w:rFonts w:ascii="Times New Roman" w:hAnsi="Times New Roman" w:cs="Times New Roman"/>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F52506" w:rsidRDefault="00F52506" w:rsidP="00F52506">
      <w:pPr>
        <w:suppressAutoHyphens/>
        <w:spacing w:line="240" w:lineRule="auto"/>
        <w:ind w:firstLine="397"/>
        <w:contextualSpacing/>
        <w:jc w:val="both"/>
        <w:rPr>
          <w:rFonts w:ascii="Times New Roman" w:hAnsi="Times New Roman" w:cs="Times New Roman"/>
          <w:sz w:val="28"/>
          <w:szCs w:val="28"/>
        </w:rPr>
      </w:pPr>
    </w:p>
    <w:p w:rsidR="00F52506" w:rsidRPr="00F55698" w:rsidRDefault="00F52506" w:rsidP="00F52506">
      <w:pPr>
        <w:suppressAutoHyphens/>
        <w:spacing w:line="240" w:lineRule="auto"/>
        <w:ind w:firstLine="397"/>
        <w:contextualSpacing/>
        <w:jc w:val="both"/>
        <w:rPr>
          <w:rFonts w:ascii="Times New Roman" w:hAnsi="Times New Roman" w:cs="Times New Roman"/>
          <w:sz w:val="28"/>
          <w:szCs w:val="28"/>
        </w:rPr>
      </w:pPr>
      <w:r>
        <w:rPr>
          <w:rFonts w:ascii="Times New Roman" w:hAnsi="Times New Roman" w:cs="Times New Roman"/>
          <w:sz w:val="28"/>
          <w:szCs w:val="28"/>
        </w:rPr>
        <w:t>Далее приведен</w:t>
      </w:r>
      <w:r w:rsidRPr="00F55698">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примера </w:t>
      </w:r>
      <w:r>
        <w:rPr>
          <w:rFonts w:ascii="Times New Roman" w:hAnsi="Times New Roman" w:cs="Times New Roman"/>
          <w:b/>
          <w:sz w:val="28"/>
          <w:szCs w:val="28"/>
        </w:rPr>
        <w:t>полный текст сочинения</w:t>
      </w:r>
      <w:r>
        <w:rPr>
          <w:rFonts w:ascii="Times New Roman" w:hAnsi="Times New Roman" w:cs="Times New Roman"/>
          <w:sz w:val="28"/>
          <w:szCs w:val="28"/>
        </w:rPr>
        <w:t>, написанный выпускником</w:t>
      </w:r>
      <w:r w:rsidRPr="00F55698">
        <w:rPr>
          <w:rFonts w:ascii="Times New Roman" w:hAnsi="Times New Roman" w:cs="Times New Roman"/>
          <w:sz w:val="28"/>
          <w:szCs w:val="28"/>
        </w:rPr>
        <w:t xml:space="preserve"> в ходе апробации, и </w:t>
      </w:r>
      <w:r>
        <w:rPr>
          <w:rFonts w:ascii="Times New Roman" w:hAnsi="Times New Roman" w:cs="Times New Roman"/>
          <w:sz w:val="28"/>
          <w:szCs w:val="28"/>
        </w:rPr>
        <w:t>дан развернутый комментарий к не</w:t>
      </w:r>
      <w:r w:rsidRPr="00F55698">
        <w:rPr>
          <w:rFonts w:ascii="Times New Roman" w:hAnsi="Times New Roman" w:cs="Times New Roman"/>
          <w:sz w:val="28"/>
          <w:szCs w:val="28"/>
        </w:rPr>
        <w:t>м</w:t>
      </w:r>
      <w:r>
        <w:rPr>
          <w:rFonts w:ascii="Times New Roman" w:hAnsi="Times New Roman" w:cs="Times New Roman"/>
          <w:sz w:val="28"/>
          <w:szCs w:val="28"/>
        </w:rPr>
        <w:t>у</w:t>
      </w:r>
      <w:r w:rsidRPr="00F55698">
        <w:rPr>
          <w:rFonts w:ascii="Times New Roman" w:hAnsi="Times New Roman" w:cs="Times New Roman"/>
          <w:sz w:val="28"/>
          <w:szCs w:val="28"/>
        </w:rPr>
        <w:t xml:space="preserve">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F52506" w:rsidRPr="00F55698" w:rsidRDefault="00F52506" w:rsidP="00F52506">
      <w:pPr>
        <w:spacing w:before="120" w:line="240" w:lineRule="auto"/>
        <w:ind w:firstLine="397"/>
        <w:contextualSpacing/>
        <w:jc w:val="center"/>
        <w:rPr>
          <w:rFonts w:ascii="Times New Roman" w:hAnsi="Times New Roman" w:cs="Times New Roman"/>
          <w:b/>
          <w:sz w:val="28"/>
          <w:szCs w:val="28"/>
        </w:rPr>
      </w:pPr>
      <w:r>
        <w:rPr>
          <w:rFonts w:ascii="Times New Roman" w:hAnsi="Times New Roman" w:cs="Times New Roman"/>
          <w:b/>
          <w:sz w:val="28"/>
          <w:szCs w:val="28"/>
        </w:rPr>
        <w:t>Сочинение</w:t>
      </w:r>
    </w:p>
    <w:p w:rsidR="00F52506" w:rsidRPr="00F55698" w:rsidRDefault="00F52506" w:rsidP="00F52506">
      <w:pPr>
        <w:widowControl w:val="0"/>
        <w:autoSpaceDE w:val="0"/>
        <w:autoSpaceDN w:val="0"/>
        <w:adjustRightInd w:val="0"/>
        <w:spacing w:line="240" w:lineRule="auto"/>
        <w:contextualSpacing/>
        <w:jc w:val="center"/>
        <w:rPr>
          <w:rFonts w:ascii="Times New Roman" w:hAnsi="Times New Roman" w:cs="Times New Roman"/>
          <w:b/>
          <w:i/>
          <w:sz w:val="28"/>
          <w:szCs w:val="28"/>
        </w:rPr>
      </w:pPr>
      <w:r w:rsidRPr="00F55698">
        <w:rPr>
          <w:rFonts w:ascii="Times New Roman" w:hAnsi="Times New Roman" w:cs="Times New Roman"/>
          <w:b/>
          <w:i/>
          <w:sz w:val="28"/>
          <w:szCs w:val="28"/>
        </w:rPr>
        <w:t>Мечта уводит от жизни или ведет по жизненному пути?</w:t>
      </w:r>
    </w:p>
    <w:p w:rsidR="00F52506" w:rsidRPr="00F55698" w:rsidRDefault="00F52506" w:rsidP="00F52506">
      <w:pPr>
        <w:spacing w:line="240" w:lineRule="auto"/>
        <w:ind w:firstLine="397"/>
        <w:contextualSpacing/>
        <w:jc w:val="both"/>
        <w:rPr>
          <w:rFonts w:ascii="Times New Roman" w:hAnsi="Times New Roman" w:cs="Times New Roman"/>
          <w:i/>
          <w:sz w:val="28"/>
          <w:szCs w:val="28"/>
        </w:rPr>
      </w:pPr>
      <w:r w:rsidRPr="00F55698">
        <w:rPr>
          <w:rFonts w:ascii="Times New Roman" w:hAnsi="Times New Roman" w:cs="Times New Roman"/>
          <w:i/>
          <w:sz w:val="28"/>
          <w:szCs w:val="28"/>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F52506" w:rsidRPr="00F55698" w:rsidRDefault="00F52506" w:rsidP="00F52506">
      <w:pPr>
        <w:spacing w:line="240" w:lineRule="auto"/>
        <w:ind w:firstLine="397"/>
        <w:contextualSpacing/>
        <w:jc w:val="both"/>
        <w:rPr>
          <w:rFonts w:ascii="Times New Roman" w:hAnsi="Times New Roman" w:cs="Times New Roman"/>
          <w:i/>
          <w:sz w:val="28"/>
          <w:szCs w:val="28"/>
        </w:rPr>
      </w:pPr>
      <w:r w:rsidRPr="00F55698">
        <w:rPr>
          <w:rFonts w:ascii="Times New Roman" w:hAnsi="Times New Roman" w:cs="Times New Roman"/>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F52506" w:rsidRPr="00F55698" w:rsidRDefault="00F52506" w:rsidP="00F52506">
      <w:pPr>
        <w:spacing w:line="240" w:lineRule="auto"/>
        <w:ind w:firstLine="397"/>
        <w:contextualSpacing/>
        <w:jc w:val="both"/>
        <w:rPr>
          <w:rFonts w:ascii="Times New Roman" w:hAnsi="Times New Roman" w:cs="Times New Roman"/>
          <w:i/>
          <w:sz w:val="28"/>
          <w:szCs w:val="28"/>
        </w:rPr>
      </w:pPr>
      <w:r w:rsidRPr="00F55698">
        <w:rPr>
          <w:rFonts w:ascii="Times New Roman" w:hAnsi="Times New Roman" w:cs="Times New Roman"/>
          <w:i/>
          <w:sz w:val="28"/>
          <w:szCs w:val="28"/>
        </w:rPr>
        <w:lastRenderedPageBreak/>
        <w:t>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w:t>
      </w:r>
      <w:r>
        <w:rPr>
          <w:rFonts w:ascii="Times New Roman" w:hAnsi="Times New Roman" w:cs="Times New Roman"/>
          <w:i/>
          <w:sz w:val="28"/>
          <w:szCs w:val="28"/>
        </w:rPr>
        <w:t>ткрывает пути к ней. Мы понимаем</w:t>
      </w:r>
      <w:r w:rsidRPr="00F55698">
        <w:rPr>
          <w:rFonts w:ascii="Times New Roman" w:hAnsi="Times New Roman" w:cs="Times New Roman"/>
          <w:i/>
          <w:sz w:val="28"/>
          <w:szCs w:val="28"/>
        </w:rPr>
        <w:t xml:space="preserve">,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F52506" w:rsidRPr="00F55698" w:rsidRDefault="00F52506" w:rsidP="00F52506">
      <w:pPr>
        <w:spacing w:line="240" w:lineRule="auto"/>
        <w:ind w:firstLine="397"/>
        <w:contextualSpacing/>
        <w:jc w:val="both"/>
        <w:rPr>
          <w:rFonts w:ascii="Times New Roman" w:hAnsi="Times New Roman" w:cs="Times New Roman"/>
          <w:i/>
          <w:sz w:val="28"/>
          <w:szCs w:val="28"/>
        </w:rPr>
      </w:pPr>
      <w:r w:rsidRPr="00F55698">
        <w:rPr>
          <w:rFonts w:ascii="Times New Roman" w:hAnsi="Times New Roman" w:cs="Times New Roman"/>
          <w:i/>
          <w:sz w:val="28"/>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F52506" w:rsidRPr="00F55698" w:rsidRDefault="00F52506" w:rsidP="00F52506">
      <w:pPr>
        <w:spacing w:line="240" w:lineRule="auto"/>
        <w:ind w:firstLine="397"/>
        <w:contextualSpacing/>
        <w:jc w:val="both"/>
        <w:rPr>
          <w:rFonts w:ascii="Times New Roman" w:hAnsi="Times New Roman" w:cs="Times New Roman"/>
          <w:i/>
          <w:sz w:val="28"/>
          <w:szCs w:val="28"/>
        </w:rPr>
      </w:pPr>
      <w:r w:rsidRPr="00F55698">
        <w:rPr>
          <w:rFonts w:ascii="Times New Roman" w:hAnsi="Times New Roman" w:cs="Times New Roman"/>
          <w:i/>
          <w:sz w:val="28"/>
          <w:szCs w:val="28"/>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w:t>
      </w:r>
      <w:r w:rsidRPr="00F55698">
        <w:rPr>
          <w:rFonts w:ascii="Times New Roman" w:hAnsi="Times New Roman" w:cs="Times New Roman"/>
          <w:i/>
          <w:sz w:val="28"/>
          <w:szCs w:val="28"/>
        </w:rPr>
        <w:lastRenderedPageBreak/>
        <w:t xml:space="preserve">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w:t>
      </w:r>
      <w:r w:rsidR="0094493C" w:rsidRPr="00F55698">
        <w:rPr>
          <w:rFonts w:ascii="Times New Roman" w:hAnsi="Times New Roman" w:cs="Times New Roman"/>
          <w:i/>
          <w:sz w:val="28"/>
          <w:szCs w:val="28"/>
        </w:rPr>
        <w:t>т.д.</w:t>
      </w:r>
      <w:r w:rsidRPr="00F55698">
        <w:rPr>
          <w:rFonts w:ascii="Times New Roman" w:hAnsi="Times New Roman" w:cs="Times New Roman"/>
          <w:i/>
          <w:sz w:val="28"/>
          <w:szCs w:val="28"/>
        </w:rPr>
        <w:t xml:space="preserve">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F52506" w:rsidRPr="00F55698" w:rsidRDefault="00F52506" w:rsidP="00F52506">
      <w:pPr>
        <w:spacing w:line="240" w:lineRule="auto"/>
        <w:ind w:firstLine="397"/>
        <w:contextualSpacing/>
        <w:jc w:val="both"/>
        <w:rPr>
          <w:rFonts w:ascii="Times New Roman" w:hAnsi="Times New Roman" w:cs="Times New Roman"/>
          <w:i/>
          <w:sz w:val="28"/>
          <w:szCs w:val="28"/>
        </w:rPr>
      </w:pPr>
      <w:r w:rsidRPr="00F55698">
        <w:rPr>
          <w:rFonts w:ascii="Times New Roman" w:hAnsi="Times New Roman" w:cs="Times New Roman"/>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F52506" w:rsidRPr="00F55698" w:rsidRDefault="00F52506" w:rsidP="00F52506">
      <w:pPr>
        <w:spacing w:line="240" w:lineRule="auto"/>
        <w:ind w:firstLine="397"/>
        <w:contextualSpacing/>
        <w:jc w:val="both"/>
        <w:rPr>
          <w:rFonts w:ascii="Times New Roman" w:hAnsi="Times New Roman" w:cs="Times New Roman"/>
          <w:sz w:val="28"/>
          <w:szCs w:val="28"/>
        </w:rPr>
      </w:pPr>
      <w:r w:rsidRPr="00F55698">
        <w:rPr>
          <w:rFonts w:ascii="Times New Roman" w:hAnsi="Times New Roman" w:cs="Times New Roman"/>
          <w:sz w:val="28"/>
          <w:szCs w:val="28"/>
        </w:rPr>
        <w:t>(844 слова)</w:t>
      </w:r>
    </w:p>
    <w:p w:rsidR="00F52506" w:rsidRPr="00F55698" w:rsidRDefault="00F52506" w:rsidP="00F52506">
      <w:pPr>
        <w:spacing w:line="240" w:lineRule="auto"/>
        <w:ind w:firstLine="397"/>
        <w:contextualSpacing/>
        <w:jc w:val="both"/>
        <w:rPr>
          <w:rFonts w:ascii="Times New Roman" w:hAnsi="Times New Roman" w:cs="Times New Roman"/>
          <w:sz w:val="28"/>
          <w:szCs w:val="28"/>
        </w:rPr>
      </w:pPr>
      <w:r w:rsidRPr="00F55698">
        <w:rPr>
          <w:rFonts w:ascii="Times New Roman" w:hAnsi="Times New Roman" w:cs="Times New Roman"/>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F52506" w:rsidRPr="00F55698" w:rsidRDefault="00F52506" w:rsidP="00F52506">
      <w:pPr>
        <w:suppressAutoHyphens/>
        <w:spacing w:line="240" w:lineRule="auto"/>
        <w:ind w:firstLine="397"/>
        <w:contextualSpacing/>
        <w:jc w:val="both"/>
        <w:rPr>
          <w:rFonts w:ascii="Times New Roman" w:hAnsi="Times New Roman" w:cs="Times New Roman"/>
          <w:sz w:val="28"/>
          <w:szCs w:val="28"/>
        </w:rPr>
      </w:pPr>
      <w:r w:rsidRPr="00F55698">
        <w:rPr>
          <w:rFonts w:ascii="Times New Roman" w:hAnsi="Times New Roman" w:cs="Times New Roman"/>
          <w:b/>
          <w:sz w:val="28"/>
          <w:szCs w:val="28"/>
        </w:rPr>
        <w:t>Критерий №1 «Соответствие теме»</w:t>
      </w:r>
    </w:p>
    <w:p w:rsidR="00F52506" w:rsidRPr="00F55698" w:rsidRDefault="00F52506" w:rsidP="00F52506">
      <w:pPr>
        <w:spacing w:line="240" w:lineRule="auto"/>
        <w:ind w:firstLine="397"/>
        <w:contextualSpacing/>
        <w:jc w:val="both"/>
        <w:rPr>
          <w:rFonts w:ascii="Times New Roman" w:hAnsi="Times New Roman" w:cs="Times New Roman"/>
          <w:sz w:val="28"/>
          <w:szCs w:val="28"/>
        </w:rPr>
      </w:pPr>
      <w:r w:rsidRPr="00F55698">
        <w:rPr>
          <w:rFonts w:ascii="Times New Roman" w:hAnsi="Times New Roman" w:cs="Times New Roman"/>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F52506" w:rsidRPr="00F55698" w:rsidRDefault="00F52506" w:rsidP="00F52506">
      <w:pPr>
        <w:suppressAutoHyphens/>
        <w:spacing w:line="240" w:lineRule="auto"/>
        <w:ind w:firstLine="397"/>
        <w:contextualSpacing/>
        <w:jc w:val="both"/>
        <w:rPr>
          <w:rFonts w:ascii="Times New Roman" w:hAnsi="Times New Roman" w:cs="Times New Roman"/>
          <w:b/>
          <w:sz w:val="28"/>
          <w:szCs w:val="28"/>
        </w:rPr>
      </w:pPr>
      <w:r w:rsidRPr="00F55698">
        <w:rPr>
          <w:rFonts w:ascii="Times New Roman" w:hAnsi="Times New Roman" w:cs="Times New Roman"/>
          <w:b/>
          <w:sz w:val="28"/>
          <w:szCs w:val="28"/>
        </w:rPr>
        <w:t>Критерий №2 «Аргументация. Привлечение литературного материала»</w:t>
      </w:r>
    </w:p>
    <w:p w:rsidR="00F52506" w:rsidRPr="00F55698" w:rsidRDefault="00F52506" w:rsidP="00F52506">
      <w:pPr>
        <w:spacing w:line="240" w:lineRule="auto"/>
        <w:ind w:firstLine="397"/>
        <w:contextualSpacing/>
        <w:jc w:val="both"/>
        <w:rPr>
          <w:rFonts w:ascii="Times New Roman" w:hAnsi="Times New Roman" w:cs="Times New Roman"/>
          <w:sz w:val="28"/>
          <w:szCs w:val="28"/>
        </w:rPr>
      </w:pPr>
      <w:r w:rsidRPr="00F55698">
        <w:rPr>
          <w:rFonts w:ascii="Times New Roman" w:hAnsi="Times New Roman" w:cs="Times New Roman"/>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F52506" w:rsidRPr="00F55698" w:rsidRDefault="00F52506" w:rsidP="00F52506">
      <w:pPr>
        <w:suppressAutoHyphens/>
        <w:spacing w:line="240" w:lineRule="auto"/>
        <w:ind w:firstLine="397"/>
        <w:contextualSpacing/>
        <w:jc w:val="both"/>
        <w:rPr>
          <w:rFonts w:ascii="Times New Roman" w:hAnsi="Times New Roman" w:cs="Times New Roman"/>
          <w:b/>
          <w:sz w:val="28"/>
          <w:szCs w:val="28"/>
        </w:rPr>
      </w:pPr>
      <w:r w:rsidRPr="00F55698">
        <w:rPr>
          <w:rFonts w:ascii="Times New Roman" w:hAnsi="Times New Roman" w:cs="Times New Roman"/>
          <w:b/>
          <w:sz w:val="28"/>
          <w:szCs w:val="28"/>
        </w:rPr>
        <w:t>Критерий №3 «Композиция и логика рассуждения»</w:t>
      </w:r>
    </w:p>
    <w:p w:rsidR="00F52506" w:rsidRPr="00F55698" w:rsidRDefault="00F52506" w:rsidP="00F52506">
      <w:pPr>
        <w:spacing w:line="240" w:lineRule="auto"/>
        <w:ind w:firstLine="397"/>
        <w:contextualSpacing/>
        <w:jc w:val="both"/>
        <w:rPr>
          <w:rFonts w:ascii="Times New Roman" w:hAnsi="Times New Roman" w:cs="Times New Roman"/>
          <w:sz w:val="28"/>
          <w:szCs w:val="28"/>
        </w:rPr>
      </w:pPr>
      <w:r w:rsidRPr="00F55698">
        <w:rPr>
          <w:rFonts w:ascii="Times New Roman" w:hAnsi="Times New Roman" w:cs="Times New Roman"/>
          <w:sz w:val="28"/>
          <w:szCs w:val="28"/>
        </w:rPr>
        <w:lastRenderedPageBreak/>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F52506" w:rsidRPr="00F55698" w:rsidRDefault="00F52506" w:rsidP="00F52506">
      <w:pPr>
        <w:suppressAutoHyphens/>
        <w:spacing w:line="240" w:lineRule="auto"/>
        <w:ind w:firstLine="397"/>
        <w:contextualSpacing/>
        <w:jc w:val="both"/>
        <w:rPr>
          <w:rFonts w:ascii="Times New Roman" w:hAnsi="Times New Roman" w:cs="Times New Roman"/>
          <w:b/>
          <w:sz w:val="28"/>
          <w:szCs w:val="28"/>
        </w:rPr>
      </w:pPr>
      <w:r w:rsidRPr="00F55698">
        <w:rPr>
          <w:rFonts w:ascii="Times New Roman" w:hAnsi="Times New Roman" w:cs="Times New Roman"/>
          <w:b/>
          <w:sz w:val="28"/>
          <w:szCs w:val="28"/>
        </w:rPr>
        <w:t xml:space="preserve">Критерий №4 «Качество письменной речи» </w:t>
      </w:r>
    </w:p>
    <w:p w:rsidR="00F52506" w:rsidRPr="00F55698" w:rsidRDefault="00F52506" w:rsidP="00F52506">
      <w:pPr>
        <w:spacing w:line="240" w:lineRule="auto"/>
        <w:ind w:firstLine="397"/>
        <w:contextualSpacing/>
        <w:jc w:val="both"/>
        <w:rPr>
          <w:rFonts w:ascii="Times New Roman" w:hAnsi="Times New Roman" w:cs="Times New Roman"/>
          <w:sz w:val="28"/>
          <w:szCs w:val="28"/>
        </w:rPr>
      </w:pPr>
      <w:r w:rsidRPr="00F55698">
        <w:rPr>
          <w:rFonts w:ascii="Times New Roman" w:hAnsi="Times New Roman" w:cs="Times New Roman"/>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F52506" w:rsidRPr="00F55698" w:rsidRDefault="00F52506" w:rsidP="00F52506">
      <w:pPr>
        <w:suppressAutoHyphens/>
        <w:spacing w:line="240" w:lineRule="auto"/>
        <w:ind w:firstLine="397"/>
        <w:contextualSpacing/>
        <w:jc w:val="both"/>
        <w:rPr>
          <w:rFonts w:ascii="Times New Roman" w:hAnsi="Times New Roman" w:cs="Times New Roman"/>
          <w:b/>
          <w:sz w:val="28"/>
          <w:szCs w:val="28"/>
        </w:rPr>
      </w:pPr>
      <w:r w:rsidRPr="00F55698">
        <w:rPr>
          <w:rFonts w:ascii="Times New Roman" w:hAnsi="Times New Roman" w:cs="Times New Roman"/>
          <w:b/>
          <w:sz w:val="28"/>
          <w:szCs w:val="28"/>
        </w:rPr>
        <w:t>Критерий №5 «Грамотность»</w:t>
      </w:r>
    </w:p>
    <w:p w:rsidR="00F52506" w:rsidRPr="00F55698" w:rsidRDefault="00F52506" w:rsidP="00F52506">
      <w:pPr>
        <w:spacing w:line="240" w:lineRule="auto"/>
        <w:ind w:firstLine="397"/>
        <w:contextualSpacing/>
        <w:jc w:val="both"/>
        <w:rPr>
          <w:rFonts w:ascii="Times New Roman" w:hAnsi="Times New Roman" w:cs="Times New Roman"/>
          <w:sz w:val="28"/>
          <w:szCs w:val="28"/>
        </w:rPr>
      </w:pPr>
      <w:r w:rsidRPr="00F55698">
        <w:rPr>
          <w:rFonts w:ascii="Times New Roman" w:hAnsi="Times New Roman" w:cs="Times New Roman"/>
          <w:sz w:val="28"/>
          <w:szCs w:val="28"/>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F52506" w:rsidRDefault="00F52506" w:rsidP="00F52506">
      <w:pPr>
        <w:spacing w:line="360" w:lineRule="auto"/>
        <w:ind w:firstLine="540"/>
        <w:jc w:val="both"/>
        <w:rPr>
          <w:rFonts w:ascii="Times New Roman" w:hAnsi="Times New Roman" w:cs="Times New Roman"/>
          <w:sz w:val="28"/>
          <w:szCs w:val="28"/>
        </w:rPr>
      </w:pPr>
    </w:p>
    <w:p w:rsidR="00F52506" w:rsidRPr="007378CB" w:rsidRDefault="00F52506" w:rsidP="00F52506">
      <w:pPr>
        <w:spacing w:line="360" w:lineRule="auto"/>
        <w:rPr>
          <w:sz w:val="28"/>
          <w:szCs w:val="28"/>
        </w:rPr>
      </w:pPr>
    </w:p>
    <w:p w:rsidR="00F52506" w:rsidRPr="007378CB" w:rsidRDefault="00F52506" w:rsidP="00F52506">
      <w:pPr>
        <w:spacing w:line="360" w:lineRule="auto"/>
        <w:jc w:val="center"/>
        <w:rPr>
          <w:b/>
          <w:sz w:val="28"/>
          <w:szCs w:val="28"/>
        </w:rPr>
      </w:pPr>
    </w:p>
    <w:p w:rsidR="00F52506" w:rsidRPr="002B3EA7" w:rsidRDefault="00F52506" w:rsidP="00F52506">
      <w:pPr>
        <w:pStyle w:val="16"/>
        <w:shd w:val="clear" w:color="auto" w:fill="auto"/>
        <w:spacing w:line="240" w:lineRule="auto"/>
        <w:ind w:firstLine="0"/>
        <w:contextualSpacing/>
        <w:jc w:val="both"/>
        <w:rPr>
          <w:sz w:val="28"/>
          <w:szCs w:val="28"/>
        </w:rPr>
        <w:sectPr w:rsidR="00F52506" w:rsidRPr="002B3EA7" w:rsidSect="0094493C">
          <w:footerReference w:type="default" r:id="rId10"/>
          <w:pgSz w:w="11909" w:h="16838"/>
          <w:pgMar w:top="1101" w:right="905" w:bottom="851" w:left="1560" w:header="0" w:footer="3" w:gutter="0"/>
          <w:pgNumType w:start="0"/>
          <w:cols w:space="720"/>
          <w:noEndnote/>
          <w:docGrid w:linePitch="360"/>
        </w:sectPr>
      </w:pPr>
    </w:p>
    <w:p w:rsidR="00313C06" w:rsidRDefault="00313C06" w:rsidP="00313C06">
      <w:pPr>
        <w:spacing w:line="360" w:lineRule="auto"/>
        <w:jc w:val="center"/>
        <w:rPr>
          <w:rFonts w:ascii="Times New Roman" w:hAnsi="Times New Roman" w:cs="Times New Roman"/>
          <w:b/>
          <w:sz w:val="28"/>
          <w:szCs w:val="28"/>
        </w:rPr>
      </w:pPr>
      <w:r w:rsidRPr="00AB5560">
        <w:rPr>
          <w:rFonts w:ascii="Times New Roman" w:hAnsi="Times New Roman" w:cs="Times New Roman"/>
          <w:b/>
          <w:sz w:val="28"/>
          <w:szCs w:val="28"/>
        </w:rPr>
        <w:lastRenderedPageBreak/>
        <w:t>ЗАКЛЮЧЕНИЕ</w:t>
      </w:r>
    </w:p>
    <w:p w:rsidR="00313C06" w:rsidRPr="00B86500" w:rsidRDefault="00313C06" w:rsidP="0094493C">
      <w:pPr>
        <w:spacing w:line="240" w:lineRule="auto"/>
        <w:contextualSpacing/>
        <w:jc w:val="both"/>
        <w:rPr>
          <w:rFonts w:ascii="Times New Roman" w:hAnsi="Times New Roman" w:cs="Times New Roman"/>
          <w:sz w:val="28"/>
        </w:rPr>
      </w:pPr>
      <w:r>
        <w:rPr>
          <w:rFonts w:ascii="Times New Roman" w:hAnsi="Times New Roman" w:cs="Times New Roman"/>
          <w:sz w:val="28"/>
          <w:szCs w:val="28"/>
        </w:rPr>
        <w:tab/>
      </w:r>
      <w:r w:rsidRPr="00B86500">
        <w:rPr>
          <w:rFonts w:ascii="Times New Roman" w:hAnsi="Times New Roman" w:cs="Times New Roman"/>
          <w:sz w:val="28"/>
        </w:rPr>
        <w:t>Если человек не допускает ошибок в про</w:t>
      </w:r>
      <w:r w:rsidRPr="00B86500">
        <w:rPr>
          <w:rFonts w:ascii="Times New Roman" w:hAnsi="Times New Roman" w:cs="Times New Roman"/>
          <w:sz w:val="28"/>
        </w:rPr>
        <w:softHyphen/>
        <w:t>изношении, в употреблении форм слов, в их образовании, в построении предложении, речь его мы называем правильной. Если человек обладает правильной устной и письменной формами речи, он достигает высшего уровня речевой культуры. Это значит, что он умеет наилучшим образом строить высказывания.</w:t>
      </w:r>
      <w:r w:rsidRPr="00B86500">
        <w:rPr>
          <w:rFonts w:ascii="Times New Roman" w:hAnsi="Times New Roman" w:cs="Times New Roman"/>
          <w:sz w:val="28"/>
        </w:rPr>
        <w:tab/>
      </w:r>
    </w:p>
    <w:p w:rsidR="00313C06" w:rsidRPr="00B86500" w:rsidRDefault="00313C06" w:rsidP="0094493C">
      <w:pPr>
        <w:spacing w:line="240" w:lineRule="auto"/>
        <w:ind w:firstLine="567"/>
        <w:contextualSpacing/>
        <w:jc w:val="both"/>
        <w:rPr>
          <w:rFonts w:ascii="Times New Roman" w:hAnsi="Times New Roman" w:cs="Times New Roman"/>
          <w:sz w:val="28"/>
          <w:szCs w:val="28"/>
        </w:rPr>
      </w:pPr>
      <w:r w:rsidRPr="00B86500">
        <w:rPr>
          <w:rFonts w:ascii="Times New Roman" w:hAnsi="Times New Roman" w:cs="Times New Roman"/>
          <w:sz w:val="28"/>
          <w:szCs w:val="28"/>
        </w:rPr>
        <w:t>Разумеется, там, где дети имеют навык творческого письма, где они обучались умению вести личностный диалог с текстом едва ли не с первого класса (а именно так должно быть в идеале!), затр</w:t>
      </w:r>
      <w:r>
        <w:rPr>
          <w:rFonts w:ascii="Times New Roman" w:hAnsi="Times New Roman" w:cs="Times New Roman"/>
          <w:sz w:val="28"/>
          <w:szCs w:val="28"/>
        </w:rPr>
        <w:t>уднений в написании итогового сочинения не будет</w:t>
      </w:r>
      <w:r w:rsidRPr="00B86500">
        <w:rPr>
          <w:rFonts w:ascii="Times New Roman" w:hAnsi="Times New Roman" w:cs="Times New Roman"/>
          <w:sz w:val="28"/>
          <w:szCs w:val="28"/>
        </w:rPr>
        <w:t>.</w:t>
      </w:r>
    </w:p>
    <w:p w:rsidR="00313C06" w:rsidRPr="00B86500" w:rsidRDefault="00313C06" w:rsidP="0094493C">
      <w:pPr>
        <w:spacing w:line="240" w:lineRule="auto"/>
        <w:ind w:firstLine="567"/>
        <w:contextualSpacing/>
        <w:jc w:val="both"/>
        <w:rPr>
          <w:rFonts w:ascii="Times New Roman" w:hAnsi="Times New Roman" w:cs="Times New Roman"/>
          <w:sz w:val="28"/>
        </w:rPr>
      </w:pPr>
      <w:r w:rsidRPr="00B86500">
        <w:rPr>
          <w:rFonts w:ascii="Times New Roman" w:hAnsi="Times New Roman" w:cs="Times New Roman"/>
          <w:sz w:val="28"/>
          <w:szCs w:val="28"/>
        </w:rPr>
        <w:t>Хочется надеяться, что изучение данного материала может способствовать методической помощи педагогам-практикам по вопросам подготовки к написанию сочинения для экзамена и вобщем, развитию устной и письменной форм речи учащихся.</w:t>
      </w:r>
    </w:p>
    <w:p w:rsidR="00313C06" w:rsidRPr="00B86500" w:rsidRDefault="00313C06" w:rsidP="0094493C">
      <w:pPr>
        <w:spacing w:line="240" w:lineRule="auto"/>
        <w:ind w:firstLine="709"/>
        <w:contextualSpacing/>
        <w:jc w:val="both"/>
        <w:rPr>
          <w:rFonts w:ascii="Times New Roman" w:hAnsi="Times New Roman" w:cs="Times New Roman"/>
          <w:sz w:val="28"/>
        </w:rPr>
      </w:pPr>
      <w:r w:rsidRPr="00B86500">
        <w:rPr>
          <w:rFonts w:ascii="Times New Roman" w:hAnsi="Times New Roman" w:cs="Times New Roman"/>
          <w:sz w:val="28"/>
          <w:szCs w:val="28"/>
        </w:rPr>
        <w:t>Овладение опытом организации предложенной методикой может стать основой для внеурочной деятельности, способствовать повышению мотивации выпускников при подготовке к выпускному экзамену по русскому языку.</w:t>
      </w:r>
    </w:p>
    <w:p w:rsidR="00313C06" w:rsidRDefault="00313C06" w:rsidP="0094493C">
      <w:pPr>
        <w:spacing w:line="240" w:lineRule="auto"/>
        <w:contextualSpacing/>
        <w:jc w:val="both"/>
        <w:rPr>
          <w:b/>
          <w:bCs/>
          <w:sz w:val="28"/>
        </w:rPr>
      </w:pPr>
      <w:r w:rsidRPr="00B86500">
        <w:rPr>
          <w:rFonts w:ascii="Times New Roman" w:hAnsi="Times New Roman" w:cs="Times New Roman"/>
          <w:b/>
          <w:bCs/>
          <w:sz w:val="28"/>
        </w:rPr>
        <w:tab/>
      </w:r>
      <w:r>
        <w:rPr>
          <w:bCs/>
          <w:noProof/>
          <w:sz w:val="28"/>
          <w:szCs w:val="28"/>
        </w:rPr>
        <w:t xml:space="preserve"> </w:t>
      </w:r>
    </w:p>
    <w:p w:rsidR="00313C06" w:rsidRPr="008D7CD8" w:rsidRDefault="00313C06" w:rsidP="00313C06">
      <w:pPr>
        <w:spacing w:line="360" w:lineRule="auto"/>
        <w:ind w:firstLine="397"/>
        <w:jc w:val="both"/>
        <w:rPr>
          <w:rFonts w:ascii="Times New Roman" w:hAnsi="Times New Roman" w:cs="Times New Roman"/>
          <w:b/>
          <w:sz w:val="28"/>
          <w:szCs w:val="28"/>
        </w:rPr>
      </w:pPr>
    </w:p>
    <w:p w:rsidR="00F52506" w:rsidRPr="00454739" w:rsidRDefault="00F52506" w:rsidP="00F52506">
      <w:pPr>
        <w:spacing w:line="240" w:lineRule="auto"/>
        <w:contextualSpacing/>
        <w:rPr>
          <w:rFonts w:ascii="Times New Roman" w:hAnsi="Times New Roman" w:cs="Times New Roman"/>
          <w:b/>
          <w:sz w:val="28"/>
          <w:szCs w:val="28"/>
        </w:rPr>
      </w:pPr>
    </w:p>
    <w:p w:rsidR="00273F9C" w:rsidRDefault="00273F9C"/>
    <w:p w:rsidR="00F52506" w:rsidRDefault="00F52506"/>
    <w:p w:rsidR="00F52506" w:rsidRDefault="00F52506">
      <w:bookmarkStart w:id="3" w:name="_GoBack"/>
      <w:bookmarkEnd w:id="3"/>
    </w:p>
    <w:p w:rsidR="00F52506" w:rsidRDefault="00F52506"/>
    <w:p w:rsidR="00F52506" w:rsidRDefault="00F52506"/>
    <w:p w:rsidR="00F52506" w:rsidRDefault="00F52506"/>
    <w:p w:rsidR="00F52506" w:rsidRDefault="00F52506"/>
    <w:p w:rsidR="00F52506" w:rsidRDefault="00F52506"/>
    <w:p w:rsidR="00F52506" w:rsidRDefault="00F52506"/>
    <w:p w:rsidR="00F52506" w:rsidRDefault="00F52506"/>
    <w:sectPr w:rsidR="00F52506" w:rsidSect="00313C06">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83" w:rsidRDefault="00DE0C83">
      <w:pPr>
        <w:spacing w:after="0" w:line="240" w:lineRule="auto"/>
      </w:pPr>
      <w:r>
        <w:separator/>
      </w:r>
    </w:p>
  </w:endnote>
  <w:endnote w:type="continuationSeparator" w:id="0">
    <w:p w:rsidR="00DE0C83" w:rsidRDefault="00DE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64168"/>
      <w:docPartObj>
        <w:docPartGallery w:val="Page Numbers (Bottom of Page)"/>
        <w:docPartUnique/>
      </w:docPartObj>
    </w:sdtPr>
    <w:sdtEndPr/>
    <w:sdtContent>
      <w:p w:rsidR="00112678" w:rsidRDefault="00112678">
        <w:pPr>
          <w:pStyle w:val="a7"/>
          <w:jc w:val="right"/>
        </w:pPr>
        <w:r>
          <w:fldChar w:fldCharType="begin"/>
        </w:r>
        <w:r>
          <w:instrText>PAGE   \* MERGEFORMAT</w:instrText>
        </w:r>
        <w:r>
          <w:fldChar w:fldCharType="separate"/>
        </w:r>
        <w:r w:rsidR="0094493C">
          <w:rPr>
            <w:noProof/>
          </w:rPr>
          <w:t>20</w:t>
        </w:r>
        <w:r>
          <w:fldChar w:fldCharType="end"/>
        </w:r>
      </w:p>
    </w:sdtContent>
  </w:sdt>
  <w:p w:rsidR="00F52506" w:rsidRDefault="00F52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83" w:rsidRDefault="00DE0C83">
      <w:pPr>
        <w:spacing w:after="0" w:line="240" w:lineRule="auto"/>
      </w:pPr>
      <w:r>
        <w:separator/>
      </w:r>
    </w:p>
  </w:footnote>
  <w:footnote w:type="continuationSeparator" w:id="0">
    <w:p w:rsidR="00DE0C83" w:rsidRDefault="00DE0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52E"/>
    <w:multiLevelType w:val="multilevel"/>
    <w:tmpl w:val="D506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80A7B"/>
    <w:multiLevelType w:val="hybridMultilevel"/>
    <w:tmpl w:val="6C986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C7317D"/>
    <w:multiLevelType w:val="hybridMultilevel"/>
    <w:tmpl w:val="9BA4751E"/>
    <w:lvl w:ilvl="0" w:tplc="04190009">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15:restartNumberingAfterBreak="0">
    <w:nsid w:val="215D1D59"/>
    <w:multiLevelType w:val="hybridMultilevel"/>
    <w:tmpl w:val="358A5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A228FE"/>
    <w:multiLevelType w:val="multilevel"/>
    <w:tmpl w:val="C5086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13791F"/>
    <w:multiLevelType w:val="hybridMultilevel"/>
    <w:tmpl w:val="D8C6DDF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577F5BCF"/>
    <w:multiLevelType w:val="multilevel"/>
    <w:tmpl w:val="D506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771D6"/>
    <w:multiLevelType w:val="hybridMultilevel"/>
    <w:tmpl w:val="B8EE2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A507B7"/>
    <w:multiLevelType w:val="hybridMultilevel"/>
    <w:tmpl w:val="14E035C0"/>
    <w:lvl w:ilvl="0" w:tplc="A912958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6B7F4420"/>
    <w:multiLevelType w:val="hybridMultilevel"/>
    <w:tmpl w:val="A498C5D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15:restartNumberingAfterBreak="0">
    <w:nsid w:val="7CBF7258"/>
    <w:multiLevelType w:val="hybridMultilevel"/>
    <w:tmpl w:val="6C40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0"/>
  </w:num>
  <w:num w:numId="6">
    <w:abstractNumId w:val="7"/>
  </w:num>
  <w:num w:numId="7">
    <w:abstractNumId w:val="3"/>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06"/>
    <w:rsid w:val="00112678"/>
    <w:rsid w:val="00273F9C"/>
    <w:rsid w:val="00313C06"/>
    <w:rsid w:val="005156EA"/>
    <w:rsid w:val="0094493C"/>
    <w:rsid w:val="00DE0C83"/>
    <w:rsid w:val="00F5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BF6AB-44FD-4FC9-9F4C-176C3CB6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6"/>
    <w:rsid w:val="00F52506"/>
    <w:rPr>
      <w:rFonts w:ascii="Times New Roman" w:eastAsia="Times New Roman" w:hAnsi="Times New Roman" w:cs="Times New Roman"/>
      <w:shd w:val="clear" w:color="auto" w:fill="FFFFFF"/>
    </w:rPr>
  </w:style>
  <w:style w:type="character" w:customStyle="1" w:styleId="6">
    <w:name w:val="Заголовок №6_"/>
    <w:basedOn w:val="a0"/>
    <w:link w:val="60"/>
    <w:rsid w:val="00F52506"/>
    <w:rPr>
      <w:rFonts w:ascii="Times New Roman" w:eastAsia="Times New Roman" w:hAnsi="Times New Roman" w:cs="Times New Roman"/>
      <w:shd w:val="clear" w:color="auto" w:fill="FFFFFF"/>
    </w:rPr>
  </w:style>
  <w:style w:type="character" w:customStyle="1" w:styleId="1">
    <w:name w:val="Основной текст1"/>
    <w:basedOn w:val="a3"/>
    <w:rsid w:val="00F52506"/>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1511pt">
    <w:name w:val="Основной текст (15) + 11 pt;Не полужирный"/>
    <w:basedOn w:val="a0"/>
    <w:rsid w:val="00F5250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6">
    <w:name w:val="Основной текст16"/>
    <w:basedOn w:val="a"/>
    <w:link w:val="a3"/>
    <w:rsid w:val="00F52506"/>
    <w:pPr>
      <w:widowControl w:val="0"/>
      <w:shd w:val="clear" w:color="auto" w:fill="FFFFFF"/>
      <w:spacing w:after="0" w:line="269" w:lineRule="exact"/>
      <w:ind w:hanging="120"/>
    </w:pPr>
    <w:rPr>
      <w:rFonts w:ascii="Times New Roman" w:eastAsia="Times New Roman" w:hAnsi="Times New Roman" w:cs="Times New Roman"/>
    </w:rPr>
  </w:style>
  <w:style w:type="paragraph" w:customStyle="1" w:styleId="60">
    <w:name w:val="Заголовок №6"/>
    <w:basedOn w:val="a"/>
    <w:link w:val="6"/>
    <w:rsid w:val="00F52506"/>
    <w:pPr>
      <w:widowControl w:val="0"/>
      <w:shd w:val="clear" w:color="auto" w:fill="FFFFFF"/>
      <w:spacing w:after="0" w:line="0" w:lineRule="atLeast"/>
      <w:jc w:val="both"/>
      <w:outlineLvl w:val="5"/>
    </w:pPr>
    <w:rPr>
      <w:rFonts w:ascii="Times New Roman" w:eastAsia="Times New Roman" w:hAnsi="Times New Roman" w:cs="Times New Roman"/>
    </w:rPr>
  </w:style>
  <w:style w:type="paragraph" w:styleId="a4">
    <w:name w:val="List Paragraph"/>
    <w:basedOn w:val="a"/>
    <w:uiPriority w:val="34"/>
    <w:qFormat/>
    <w:rsid w:val="00F52506"/>
    <w:pPr>
      <w:ind w:left="720"/>
      <w:contextualSpacing/>
    </w:pPr>
  </w:style>
  <w:style w:type="character" w:customStyle="1" w:styleId="2">
    <w:name w:val="Основной текст (2)"/>
    <w:basedOn w:val="a0"/>
    <w:rsid w:val="00F5250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Основной текст + Полужирный"/>
    <w:basedOn w:val="a3"/>
    <w:rsid w:val="00F5250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6">
    <w:name w:val="Основной текст + Полужирный;Курсив"/>
    <w:basedOn w:val="a3"/>
    <w:rsid w:val="00F52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0">
    <w:name w:val="Основной текст2"/>
    <w:basedOn w:val="a3"/>
    <w:rsid w:val="00F52506"/>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3">
    <w:name w:val="Основной текст3"/>
    <w:basedOn w:val="a"/>
    <w:rsid w:val="00F52506"/>
    <w:pPr>
      <w:widowControl w:val="0"/>
      <w:shd w:val="clear" w:color="auto" w:fill="FFFFFF"/>
      <w:spacing w:after="420" w:line="427" w:lineRule="exact"/>
    </w:pPr>
    <w:rPr>
      <w:rFonts w:ascii="Times New Roman" w:eastAsia="Times New Roman" w:hAnsi="Times New Roman" w:cs="Times New Roman"/>
      <w:color w:val="000000"/>
      <w:sz w:val="28"/>
      <w:szCs w:val="28"/>
      <w:lang w:eastAsia="ru-RU" w:bidi="ru-RU"/>
    </w:rPr>
  </w:style>
  <w:style w:type="character" w:customStyle="1" w:styleId="7">
    <w:name w:val="Основной текст (7)_"/>
    <w:basedOn w:val="a0"/>
    <w:link w:val="70"/>
    <w:rsid w:val="00F52506"/>
    <w:rPr>
      <w:rFonts w:ascii="Times New Roman" w:eastAsia="Times New Roman" w:hAnsi="Times New Roman" w:cs="Times New Roman"/>
      <w:b/>
      <w:bCs/>
      <w:i/>
      <w:iCs/>
      <w:sz w:val="28"/>
      <w:szCs w:val="28"/>
      <w:shd w:val="clear" w:color="auto" w:fill="FFFFFF"/>
    </w:rPr>
  </w:style>
  <w:style w:type="character" w:customStyle="1" w:styleId="71">
    <w:name w:val="Основной текст (7) + Не полужирный;Не курсив"/>
    <w:basedOn w:val="7"/>
    <w:rsid w:val="00F5250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Sylfaen">
    <w:name w:val="Основной текст + Sylfaen;Курсив"/>
    <w:basedOn w:val="a3"/>
    <w:rsid w:val="00F52506"/>
    <w:rPr>
      <w:rFonts w:ascii="Sylfaen" w:eastAsia="Sylfaen" w:hAnsi="Sylfaen" w:cs="Sylfae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70">
    <w:name w:val="Основной текст (7)"/>
    <w:basedOn w:val="a"/>
    <w:link w:val="7"/>
    <w:rsid w:val="00F52506"/>
    <w:pPr>
      <w:widowControl w:val="0"/>
      <w:shd w:val="clear" w:color="auto" w:fill="FFFFFF"/>
      <w:spacing w:before="120" w:after="0" w:line="427" w:lineRule="exact"/>
      <w:ind w:firstLine="1440"/>
      <w:jc w:val="both"/>
    </w:pPr>
    <w:rPr>
      <w:rFonts w:ascii="Times New Roman" w:eastAsia="Times New Roman" w:hAnsi="Times New Roman" w:cs="Times New Roman"/>
      <w:b/>
      <w:bCs/>
      <w:i/>
      <w:iCs/>
      <w:sz w:val="28"/>
      <w:szCs w:val="28"/>
    </w:rPr>
  </w:style>
  <w:style w:type="paragraph" w:styleId="a7">
    <w:name w:val="footer"/>
    <w:basedOn w:val="a"/>
    <w:link w:val="a8"/>
    <w:uiPriority w:val="99"/>
    <w:unhideWhenUsed/>
    <w:rsid w:val="00F525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506"/>
  </w:style>
  <w:style w:type="paragraph" w:customStyle="1" w:styleId="c4">
    <w:name w:val="c4"/>
    <w:basedOn w:val="a"/>
    <w:rsid w:val="00F52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52506"/>
  </w:style>
  <w:style w:type="character" w:customStyle="1" w:styleId="c1">
    <w:name w:val="c1"/>
    <w:basedOn w:val="a0"/>
    <w:rsid w:val="00F52506"/>
  </w:style>
  <w:style w:type="paragraph" w:styleId="a9">
    <w:name w:val="Normal (Web)"/>
    <w:basedOn w:val="a"/>
    <w:uiPriority w:val="99"/>
    <w:unhideWhenUsed/>
    <w:rsid w:val="00F525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5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zaline">
    <w:name w:val="stanzaline"/>
    <w:basedOn w:val="a"/>
    <w:rsid w:val="00F52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126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B081-1AC1-41CB-9B4D-313D78D0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6155</Words>
  <Characters>35089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Железнова</dc:creator>
  <cp:keywords/>
  <dc:description/>
  <cp:lastModifiedBy>Марина Железнова</cp:lastModifiedBy>
  <cp:revision>6</cp:revision>
  <dcterms:created xsi:type="dcterms:W3CDTF">2018-02-03T13:05:00Z</dcterms:created>
  <dcterms:modified xsi:type="dcterms:W3CDTF">2018-02-03T13:34:00Z</dcterms:modified>
</cp:coreProperties>
</file>